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5F" w:rsidRDefault="00794333">
      <w:pPr>
        <w:ind w:firstLineChars="0" w:firstLine="0"/>
        <w:rPr>
          <w:rFonts w:ascii="黑体" w:eastAsia="黑体" w:hAnsi="黑体" w:cs="黑体"/>
          <w:szCs w:val="32"/>
        </w:rPr>
      </w:pPr>
      <w:bookmarkStart w:id="0" w:name="_GoBack"/>
      <w:bookmarkEnd w:id="0"/>
      <w:r>
        <w:rPr>
          <w:rFonts w:ascii="黑体" w:eastAsia="黑体" w:hAnsi="黑体" w:cs="黑体" w:hint="eastAsia"/>
          <w:szCs w:val="32"/>
        </w:rPr>
        <w:t>附件</w:t>
      </w:r>
    </w:p>
    <w:p w:rsidR="0099035F" w:rsidRDefault="0099035F">
      <w:pPr>
        <w:spacing w:line="408" w:lineRule="auto"/>
        <w:ind w:firstLine="640"/>
        <w:rPr>
          <w:rFonts w:ascii="黑体" w:eastAsia="黑体" w:hAnsi="黑体"/>
          <w:szCs w:val="32"/>
        </w:rPr>
      </w:pPr>
    </w:p>
    <w:p w:rsidR="0099035F" w:rsidRDefault="00794333">
      <w:pPr>
        <w:ind w:firstLine="880"/>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中国工业节能与清洁生产协会</w:t>
      </w:r>
    </w:p>
    <w:p w:rsidR="0099035F" w:rsidRDefault="00794333">
      <w:pPr>
        <w:ind w:firstLine="880"/>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碳效领跑者</w:t>
      </w:r>
      <w:r>
        <w:rPr>
          <w:rFonts w:ascii="方正小标宋_GBK" w:eastAsia="方正小标宋_GBK" w:hAnsi="方正小标宋简体" w:hint="eastAsia"/>
          <w:sz w:val="44"/>
          <w:szCs w:val="44"/>
          <w:lang w:val="en-US"/>
        </w:rPr>
        <w:t>案例</w:t>
      </w:r>
      <w:r>
        <w:rPr>
          <w:rFonts w:ascii="方正小标宋_GBK" w:eastAsia="方正小标宋_GBK" w:hAnsi="方正小标宋简体" w:hint="eastAsia"/>
          <w:sz w:val="44"/>
          <w:szCs w:val="44"/>
        </w:rPr>
        <w:t>申报表</w:t>
      </w:r>
    </w:p>
    <w:p w:rsidR="0099035F" w:rsidRDefault="0099035F">
      <w:pPr>
        <w:spacing w:line="408" w:lineRule="auto"/>
        <w:ind w:firstLine="640"/>
        <w:jc w:val="left"/>
        <w:rPr>
          <w:rFonts w:ascii="黑体" w:eastAsia="黑体" w:hAnsi="黑体"/>
          <w:szCs w:val="32"/>
        </w:rPr>
      </w:pPr>
    </w:p>
    <w:p w:rsidR="0099035F" w:rsidRDefault="0099035F">
      <w:pPr>
        <w:pStyle w:val="a0"/>
        <w:ind w:firstLine="600"/>
      </w:pPr>
    </w:p>
    <w:p w:rsidR="0099035F" w:rsidRDefault="00794333">
      <w:pPr>
        <w:spacing w:line="432" w:lineRule="auto"/>
        <w:ind w:firstLineChars="281" w:firstLine="843"/>
        <w:rPr>
          <w:rFonts w:ascii="仿宋_GB2312" w:hAnsi="仿宋" w:cs="仿宋"/>
          <w:snapToGrid w:val="0"/>
          <w:sz w:val="30"/>
          <w:szCs w:val="30"/>
        </w:rPr>
      </w:pPr>
      <w:r>
        <w:rPr>
          <w:rFonts w:ascii="仿宋_GB2312" w:hAnsi="仿宋" w:cs="仿宋" w:hint="eastAsia"/>
          <w:snapToGrid w:val="0"/>
          <w:sz w:val="30"/>
          <w:szCs w:val="30"/>
          <w:lang w:val="en-US"/>
        </w:rPr>
        <w:t>项目</w:t>
      </w:r>
      <w:r>
        <w:rPr>
          <w:rFonts w:ascii="仿宋_GB2312" w:hAnsi="仿宋" w:cs="仿宋" w:hint="eastAsia"/>
          <w:snapToGrid w:val="0"/>
          <w:sz w:val="30"/>
          <w:szCs w:val="30"/>
        </w:rPr>
        <w:t>名称：</w:t>
      </w:r>
    </w:p>
    <w:p w:rsidR="0099035F" w:rsidRDefault="0099035F">
      <w:pPr>
        <w:spacing w:line="432" w:lineRule="auto"/>
        <w:ind w:firstLineChars="281" w:firstLine="843"/>
        <w:rPr>
          <w:rFonts w:ascii="仿宋_GB2312" w:hAnsi="仿宋" w:cs="仿宋"/>
          <w:snapToGrid w:val="0"/>
          <w:sz w:val="30"/>
          <w:szCs w:val="30"/>
        </w:rPr>
      </w:pPr>
    </w:p>
    <w:p w:rsidR="0099035F" w:rsidRDefault="00794333">
      <w:pPr>
        <w:spacing w:line="432" w:lineRule="auto"/>
        <w:ind w:firstLineChars="265" w:firstLine="795"/>
        <w:rPr>
          <w:rFonts w:ascii="仿宋_GB2312" w:hAnsi="仿宋" w:cs="仿宋"/>
          <w:snapToGrid w:val="0"/>
          <w:sz w:val="30"/>
          <w:szCs w:val="30"/>
        </w:rPr>
      </w:pPr>
      <w:r>
        <w:rPr>
          <w:rFonts w:ascii="仿宋_GB2312" w:hAnsi="仿宋" w:cs="仿宋" w:hint="eastAsia"/>
          <w:snapToGrid w:val="0"/>
          <w:sz w:val="30"/>
          <w:szCs w:val="30"/>
        </w:rPr>
        <w:t>所属行业：</w:t>
      </w:r>
    </w:p>
    <w:p w:rsidR="0099035F" w:rsidRDefault="0099035F">
      <w:pPr>
        <w:spacing w:line="432" w:lineRule="auto"/>
        <w:ind w:firstLineChars="281" w:firstLine="843"/>
        <w:rPr>
          <w:rFonts w:ascii="仿宋_GB2312" w:hAnsi="仿宋" w:cs="仿宋"/>
          <w:snapToGrid w:val="0"/>
          <w:sz w:val="30"/>
          <w:szCs w:val="30"/>
        </w:rPr>
      </w:pPr>
    </w:p>
    <w:p w:rsidR="0099035F" w:rsidRDefault="00794333">
      <w:pPr>
        <w:spacing w:line="432" w:lineRule="auto"/>
        <w:ind w:firstLineChars="281" w:firstLine="843"/>
        <w:rPr>
          <w:rFonts w:ascii="仿宋_GB2312" w:hAnsi="仿宋" w:cs="仿宋"/>
          <w:snapToGrid w:val="0"/>
          <w:sz w:val="30"/>
          <w:szCs w:val="30"/>
        </w:rPr>
      </w:pPr>
      <w:r>
        <w:rPr>
          <w:rFonts w:ascii="仿宋_GB2312" w:hAnsi="仿宋" w:cs="仿宋" w:hint="eastAsia"/>
          <w:snapToGrid w:val="0"/>
          <w:sz w:val="30"/>
          <w:szCs w:val="30"/>
        </w:rPr>
        <w:t>申报单位：</w:t>
      </w:r>
    </w:p>
    <w:p w:rsidR="0099035F" w:rsidRDefault="0099035F">
      <w:pPr>
        <w:spacing w:line="432" w:lineRule="auto"/>
        <w:ind w:firstLineChars="281" w:firstLine="843"/>
        <w:rPr>
          <w:rFonts w:ascii="仿宋_GB2312" w:hAnsi="仿宋" w:cs="仿宋"/>
          <w:snapToGrid w:val="0"/>
          <w:sz w:val="30"/>
          <w:szCs w:val="30"/>
        </w:rPr>
      </w:pPr>
    </w:p>
    <w:p w:rsidR="0099035F" w:rsidRDefault="00794333">
      <w:pPr>
        <w:spacing w:line="432" w:lineRule="auto"/>
        <w:ind w:firstLineChars="281" w:firstLine="843"/>
        <w:rPr>
          <w:rFonts w:ascii="仿宋_GB2312" w:hAnsi="仿宋" w:cs="仿宋"/>
          <w:snapToGrid w:val="0"/>
          <w:sz w:val="30"/>
          <w:szCs w:val="30"/>
        </w:rPr>
      </w:pPr>
      <w:r>
        <w:rPr>
          <w:rFonts w:ascii="仿宋_GB2312" w:hAnsi="仿宋" w:cs="仿宋" w:hint="eastAsia"/>
          <w:snapToGrid w:val="0"/>
          <w:sz w:val="30"/>
          <w:szCs w:val="30"/>
        </w:rPr>
        <w:t>申报日期：202</w:t>
      </w:r>
      <w:r>
        <w:rPr>
          <w:rFonts w:ascii="仿宋_GB2312" w:hAnsi="仿宋" w:cs="仿宋" w:hint="eastAsia"/>
          <w:snapToGrid w:val="0"/>
          <w:sz w:val="30"/>
          <w:szCs w:val="30"/>
          <w:lang w:val="en-US"/>
        </w:rPr>
        <w:t>3</w:t>
      </w:r>
      <w:r>
        <w:rPr>
          <w:rFonts w:ascii="仿宋_GB2312" w:hAnsi="仿宋" w:cs="仿宋" w:hint="eastAsia"/>
          <w:snapToGrid w:val="0"/>
          <w:sz w:val="30"/>
          <w:szCs w:val="30"/>
        </w:rPr>
        <w:t>年     月     日</w:t>
      </w:r>
    </w:p>
    <w:p w:rsidR="0099035F" w:rsidRDefault="0099035F">
      <w:pPr>
        <w:spacing w:line="370" w:lineRule="auto"/>
        <w:ind w:firstLineChars="281" w:firstLine="843"/>
        <w:rPr>
          <w:rFonts w:ascii="仿宋_GB2312" w:hAnsi="仿宋" w:cs="仿宋"/>
          <w:snapToGrid w:val="0"/>
          <w:sz w:val="30"/>
          <w:szCs w:val="30"/>
        </w:rPr>
      </w:pPr>
    </w:p>
    <w:p w:rsidR="0099035F" w:rsidRDefault="0099035F">
      <w:pPr>
        <w:spacing w:line="370" w:lineRule="auto"/>
        <w:ind w:firstLineChars="281" w:firstLine="843"/>
        <w:rPr>
          <w:rFonts w:ascii="仿宋_GB2312" w:hAnsi="仿宋" w:cs="仿宋"/>
          <w:snapToGrid w:val="0"/>
          <w:sz w:val="30"/>
          <w:szCs w:val="30"/>
        </w:rPr>
      </w:pPr>
    </w:p>
    <w:p w:rsidR="0099035F" w:rsidRDefault="0099035F">
      <w:pPr>
        <w:spacing w:line="370" w:lineRule="auto"/>
        <w:ind w:firstLineChars="281" w:firstLine="843"/>
        <w:rPr>
          <w:rFonts w:ascii="仿宋_GB2312" w:hAnsi="仿宋" w:cs="仿宋"/>
          <w:snapToGrid w:val="0"/>
          <w:sz w:val="30"/>
          <w:szCs w:val="30"/>
        </w:rPr>
      </w:pPr>
    </w:p>
    <w:p w:rsidR="0099035F" w:rsidRDefault="0099035F">
      <w:pPr>
        <w:spacing w:line="370" w:lineRule="auto"/>
        <w:ind w:firstLine="640"/>
        <w:rPr>
          <w:rFonts w:ascii="仿宋_GB2312"/>
          <w:snapToGrid w:val="0"/>
          <w:szCs w:val="32"/>
        </w:rPr>
      </w:pPr>
    </w:p>
    <w:p w:rsidR="0099035F" w:rsidRDefault="00794333">
      <w:pPr>
        <w:spacing w:line="370" w:lineRule="auto"/>
        <w:ind w:firstLine="600"/>
        <w:jc w:val="center"/>
        <w:rPr>
          <w:rFonts w:ascii="仿宋_GB2312"/>
          <w:color w:val="000000"/>
          <w:sz w:val="30"/>
        </w:rPr>
      </w:pPr>
      <w:r>
        <w:rPr>
          <w:rFonts w:ascii="楷体_GB2312" w:eastAsia="楷体_GB2312" w:hAnsi="新宋体" w:cs="新宋体" w:hint="eastAsia"/>
          <w:color w:val="000000"/>
          <w:sz w:val="30"/>
          <w:szCs w:val="30"/>
        </w:rPr>
        <w:t>中国工业节能与清洁生产协会</w:t>
      </w:r>
    </w:p>
    <w:p w:rsidR="0099035F" w:rsidRDefault="00794333">
      <w:pPr>
        <w:spacing w:line="408" w:lineRule="auto"/>
        <w:ind w:firstLine="760"/>
        <w:rPr>
          <w:rFonts w:ascii="黑体" w:eastAsia="黑体" w:hAnsi="黑体"/>
          <w:szCs w:val="32"/>
        </w:rPr>
      </w:pPr>
      <w:r>
        <w:rPr>
          <w:rFonts w:ascii="方正小标宋简体" w:eastAsia="方正小标宋简体" w:hAnsi="方正小标宋简体"/>
          <w:color w:val="000000"/>
          <w:sz w:val="38"/>
          <w:szCs w:val="38"/>
        </w:rPr>
        <w:br w:type="page"/>
      </w:r>
    </w:p>
    <w:p w:rsidR="0099035F" w:rsidRDefault="00794333">
      <w:pPr>
        <w:ind w:firstLine="800"/>
        <w:jc w:val="center"/>
        <w:rPr>
          <w:rFonts w:ascii="黑体" w:eastAsia="黑体" w:hAnsi="黑体" w:cs="黑体"/>
          <w:color w:val="000000"/>
          <w:sz w:val="40"/>
          <w:szCs w:val="40"/>
        </w:rPr>
      </w:pPr>
      <w:r>
        <w:rPr>
          <w:rFonts w:ascii="黑体" w:eastAsia="黑体" w:hAnsi="黑体" w:cs="黑体" w:hint="eastAsia"/>
          <w:color w:val="000000"/>
          <w:sz w:val="40"/>
          <w:szCs w:val="40"/>
        </w:rPr>
        <w:lastRenderedPageBreak/>
        <w:t>填　表　说　明</w:t>
      </w:r>
    </w:p>
    <w:p w:rsidR="0099035F" w:rsidRDefault="00794333">
      <w:pPr>
        <w:spacing w:line="348" w:lineRule="auto"/>
        <w:ind w:firstLine="600"/>
        <w:rPr>
          <w:rFonts w:ascii="仿宋_GB2312" w:hAnsi="仿宋" w:cs="仿宋"/>
          <w:sz w:val="30"/>
          <w:szCs w:val="30"/>
        </w:rPr>
      </w:pPr>
      <w:r>
        <w:rPr>
          <w:rFonts w:ascii="仿宋_GB2312" w:hAnsi="仿宋" w:cs="仿宋" w:hint="eastAsia"/>
          <w:sz w:val="30"/>
          <w:szCs w:val="30"/>
        </w:rPr>
        <w:t>1.申报表须用电脑填写，请在</w:t>
      </w:r>
      <w:r>
        <w:rPr>
          <w:rFonts w:ascii="仿宋_GB2312" w:hAnsi="仿宋" w:cs="仿宋" w:hint="eastAsia"/>
          <w:sz w:val="30"/>
          <w:szCs w:val="30"/>
          <w:lang w:val="en-US"/>
        </w:rPr>
        <w:t>协会</w:t>
      </w:r>
      <w:r>
        <w:rPr>
          <w:rFonts w:ascii="仿宋_GB2312" w:hAnsi="仿宋" w:cs="仿宋" w:hint="eastAsia"/>
          <w:sz w:val="30"/>
          <w:szCs w:val="30"/>
        </w:rPr>
        <w:t>网站首页“通知公告”中检索到通知并下载附件填报。</w:t>
      </w:r>
    </w:p>
    <w:p w:rsidR="0099035F" w:rsidRDefault="00794333">
      <w:pPr>
        <w:spacing w:line="348" w:lineRule="auto"/>
        <w:ind w:firstLine="600"/>
        <w:rPr>
          <w:rFonts w:ascii="仿宋_GB2312" w:hAnsi="仿宋" w:cs="仿宋"/>
          <w:sz w:val="30"/>
          <w:szCs w:val="30"/>
        </w:rPr>
      </w:pPr>
      <w:r>
        <w:rPr>
          <w:rFonts w:ascii="仿宋_GB2312" w:hAnsi="仿宋" w:cs="仿宋" w:hint="eastAsia"/>
          <w:sz w:val="30"/>
          <w:szCs w:val="30"/>
        </w:rPr>
        <w:t>2.申报表括号内文字为填写说明，申报单位应按说明要求填写，并在填写时删除原有填写说明内容。</w:t>
      </w:r>
    </w:p>
    <w:p w:rsidR="0099035F" w:rsidRDefault="00794333">
      <w:pPr>
        <w:spacing w:line="348" w:lineRule="auto"/>
        <w:ind w:firstLine="600"/>
        <w:rPr>
          <w:rFonts w:ascii="仿宋_GB2312" w:hAnsi="仿宋" w:cs="仿宋"/>
          <w:sz w:val="30"/>
          <w:szCs w:val="30"/>
        </w:rPr>
      </w:pPr>
      <w:r>
        <w:rPr>
          <w:rFonts w:ascii="仿宋_GB2312" w:hAnsi="仿宋" w:cs="仿宋" w:hint="eastAsia"/>
          <w:sz w:val="30"/>
          <w:szCs w:val="30"/>
        </w:rPr>
        <w:t>3.申报单位应保证填报内容的客观、准确，在封面和</w:t>
      </w:r>
      <w:bookmarkStart w:id="1" w:name="_Hlk4055882"/>
      <w:r>
        <w:rPr>
          <w:rFonts w:ascii="仿宋_GB2312" w:hAnsi="仿宋" w:cs="仿宋" w:hint="eastAsia"/>
          <w:sz w:val="30"/>
          <w:szCs w:val="30"/>
        </w:rPr>
        <w:t>“</w:t>
      </w:r>
      <w:r>
        <w:rPr>
          <w:rFonts w:ascii="仿宋_GB2312" w:hAnsi="仿宋" w:cs="仿宋" w:hint="eastAsia"/>
          <w:sz w:val="30"/>
          <w:szCs w:val="30"/>
          <w:lang w:val="en-US"/>
        </w:rPr>
        <w:t>项目</w:t>
      </w:r>
      <w:r>
        <w:rPr>
          <w:rFonts w:ascii="仿宋_GB2312" w:hAnsi="仿宋" w:cs="仿宋" w:hint="eastAsia"/>
          <w:sz w:val="30"/>
          <w:szCs w:val="30"/>
        </w:rPr>
        <w:t>申报单位承诺”处</w:t>
      </w:r>
      <w:bookmarkEnd w:id="1"/>
      <w:r>
        <w:rPr>
          <w:rFonts w:ascii="仿宋_GB2312" w:hAnsi="仿宋" w:cs="仿宋" w:hint="eastAsia"/>
          <w:sz w:val="30"/>
          <w:szCs w:val="30"/>
        </w:rPr>
        <w:t>加盖公章。</w:t>
      </w:r>
    </w:p>
    <w:p w:rsidR="0099035F" w:rsidRDefault="00794333">
      <w:pPr>
        <w:spacing w:line="348" w:lineRule="auto"/>
        <w:ind w:firstLine="600"/>
        <w:rPr>
          <w:rFonts w:ascii="仿宋_GB2312" w:hAnsi="仿宋" w:cs="仿宋"/>
          <w:sz w:val="30"/>
          <w:szCs w:val="30"/>
          <w:lang w:val="en-US"/>
        </w:rPr>
      </w:pPr>
      <w:r>
        <w:rPr>
          <w:rFonts w:ascii="仿宋_GB2312" w:hAnsi="仿宋" w:cs="仿宋" w:hint="eastAsia"/>
          <w:sz w:val="30"/>
          <w:szCs w:val="30"/>
        </w:rPr>
        <w:t>4</w:t>
      </w:r>
      <w:r>
        <w:rPr>
          <w:rFonts w:ascii="仿宋_GB2312" w:hAnsi="仿宋" w:cs="仿宋" w:hint="eastAsia"/>
          <w:sz w:val="30"/>
          <w:szCs w:val="30"/>
          <w:lang w:val="en-US"/>
        </w:rPr>
        <w:t>.所属行业，参照《国民经济统计行业代码》（GB/T 4754-2017）填写，精确到4位小类行业代码。</w:t>
      </w:r>
    </w:p>
    <w:p w:rsidR="0099035F" w:rsidRDefault="00794333">
      <w:pPr>
        <w:spacing w:line="348" w:lineRule="auto"/>
        <w:ind w:firstLine="600"/>
        <w:rPr>
          <w:rFonts w:ascii="仿宋_GB2312" w:hAnsi="仿宋" w:cs="仿宋"/>
          <w:sz w:val="30"/>
          <w:szCs w:val="30"/>
        </w:rPr>
      </w:pPr>
      <w:r>
        <w:rPr>
          <w:rFonts w:ascii="仿宋_GB2312" w:hAnsi="仿宋" w:cs="仿宋" w:hint="eastAsia"/>
          <w:sz w:val="30"/>
          <w:szCs w:val="30"/>
          <w:lang w:val="en-US"/>
        </w:rPr>
        <w:t>5.</w:t>
      </w:r>
      <w:r>
        <w:rPr>
          <w:rFonts w:ascii="仿宋_GB2312" w:hAnsi="仿宋" w:cs="仿宋" w:hint="eastAsia"/>
          <w:sz w:val="30"/>
          <w:szCs w:val="30"/>
        </w:rPr>
        <w:t>节能降碳效果评价包括节能量、二氧化碳减排量等，</w:t>
      </w:r>
      <w:r>
        <w:rPr>
          <w:rFonts w:ascii="仿宋_GB2312" w:hAnsi="仿宋" w:cs="仿宋" w:hint="eastAsia"/>
          <w:sz w:val="30"/>
          <w:szCs w:val="30"/>
          <w:lang w:val="en-US"/>
        </w:rPr>
        <w:t>需</w:t>
      </w:r>
      <w:r>
        <w:rPr>
          <w:rFonts w:ascii="仿宋_GB2312" w:hAnsi="仿宋" w:cs="仿宋" w:hint="eastAsia"/>
          <w:sz w:val="30"/>
          <w:szCs w:val="30"/>
        </w:rPr>
        <w:t>提供项目节能降碳效果测算</w:t>
      </w:r>
      <w:r>
        <w:rPr>
          <w:rFonts w:ascii="仿宋_GB2312" w:hAnsi="仿宋" w:cs="仿宋" w:hint="eastAsia"/>
          <w:sz w:val="30"/>
          <w:szCs w:val="30"/>
          <w:lang w:val="en-US"/>
        </w:rPr>
        <w:t>所涉及</w:t>
      </w:r>
      <w:r>
        <w:rPr>
          <w:rFonts w:ascii="仿宋_GB2312" w:hAnsi="仿宋" w:cs="仿宋" w:hint="eastAsia"/>
          <w:sz w:val="30"/>
          <w:szCs w:val="30"/>
        </w:rPr>
        <w:t>的基础数据、测算公式、折标系数和计算过程等，分析测算过程需科学合理。</w:t>
      </w:r>
    </w:p>
    <w:p w:rsidR="0099035F" w:rsidRDefault="00794333">
      <w:pPr>
        <w:spacing w:line="348" w:lineRule="auto"/>
        <w:ind w:firstLine="600"/>
        <w:rPr>
          <w:rFonts w:ascii="仿宋_GB2312" w:hAnsi="仿宋" w:cs="仿宋"/>
          <w:sz w:val="30"/>
          <w:szCs w:val="30"/>
          <w:lang w:val="en-US"/>
        </w:rPr>
      </w:pPr>
      <w:r>
        <w:rPr>
          <w:rFonts w:ascii="仿宋_GB2312" w:hAnsi="仿宋" w:cs="仿宋" w:hint="eastAsia"/>
          <w:sz w:val="30"/>
          <w:szCs w:val="30"/>
          <w:lang w:val="en-US"/>
        </w:rPr>
        <w:t>6.节能量</w:t>
      </w:r>
      <w:r>
        <w:rPr>
          <w:rFonts w:ascii="仿宋_GB2312" w:hAnsi="仿宋" w:cs="仿宋"/>
          <w:sz w:val="30"/>
          <w:szCs w:val="30"/>
          <w:lang w:val="en-US"/>
        </w:rPr>
        <w:t>以等价值</w:t>
      </w:r>
      <w:r>
        <w:rPr>
          <w:rFonts w:ascii="仿宋_GB2312" w:hAnsi="仿宋" w:cs="仿宋" w:hint="eastAsia"/>
          <w:sz w:val="30"/>
          <w:szCs w:val="30"/>
          <w:lang w:val="en-US"/>
        </w:rPr>
        <w:t>为评价指标。计算方法参见《用能单位节能量计算方法》（GB/T 13234-2018）、《国家发展改革委 财政部关于印发&lt;节能项目节能量审核指南&gt;的通知》（发改环资〔2008〕704 号）等文件。</w:t>
      </w:r>
    </w:p>
    <w:p w:rsidR="0099035F" w:rsidRDefault="00794333">
      <w:pPr>
        <w:spacing w:line="348" w:lineRule="auto"/>
        <w:ind w:firstLine="600"/>
        <w:rPr>
          <w:lang w:val="en-US"/>
        </w:rPr>
      </w:pPr>
      <w:r>
        <w:rPr>
          <w:rFonts w:ascii="仿宋_GB2312" w:hAnsi="仿宋" w:cs="仿宋" w:hint="eastAsia"/>
          <w:sz w:val="30"/>
          <w:szCs w:val="30"/>
          <w:lang w:val="en-US"/>
        </w:rPr>
        <w:t>特别地，</w:t>
      </w:r>
      <w:r>
        <w:rPr>
          <w:rFonts w:ascii="仿宋_GB2312" w:hAnsi="仿宋" w:cs="仿宋"/>
          <w:sz w:val="30"/>
          <w:szCs w:val="30"/>
          <w:lang w:val="en-US"/>
        </w:rPr>
        <w:t>各能源</w:t>
      </w:r>
      <w:r>
        <w:rPr>
          <w:rFonts w:ascii="仿宋_GB2312" w:hAnsi="仿宋" w:cs="仿宋" w:hint="eastAsia"/>
          <w:sz w:val="30"/>
          <w:szCs w:val="30"/>
          <w:lang w:val="en-US"/>
        </w:rPr>
        <w:t>品种</w:t>
      </w:r>
      <w:r>
        <w:rPr>
          <w:rFonts w:ascii="仿宋_GB2312" w:hAnsi="仿宋" w:cs="仿宋"/>
          <w:sz w:val="30"/>
          <w:szCs w:val="30"/>
          <w:lang w:val="en-US"/>
        </w:rPr>
        <w:t>折标系数以企业实测值为据或</w:t>
      </w:r>
      <w:r>
        <w:rPr>
          <w:rFonts w:ascii="仿宋_GB2312" w:hAnsi="仿宋" w:cs="仿宋" w:hint="eastAsia"/>
          <w:sz w:val="30"/>
          <w:szCs w:val="30"/>
          <w:lang w:val="en-US"/>
        </w:rPr>
        <w:t>参考《综合能耗计算通则》（GB/T 2589）。</w:t>
      </w:r>
      <w:r>
        <w:rPr>
          <w:rFonts w:ascii="仿宋_GB2312" w:hAnsi="仿宋" w:cs="仿宋"/>
          <w:sz w:val="30"/>
          <w:szCs w:val="30"/>
          <w:lang w:val="en-US"/>
        </w:rPr>
        <w:t>其中，电力折标系数取2.84吨标准煤/万千瓦时</w:t>
      </w:r>
      <w:r>
        <w:rPr>
          <w:rFonts w:ascii="仿宋_GB2312" w:hAnsi="仿宋" w:cs="仿宋" w:hint="eastAsia"/>
          <w:sz w:val="30"/>
          <w:szCs w:val="30"/>
          <w:lang w:val="en-US"/>
        </w:rPr>
        <w:t>或由当地上一年火电发电标准煤耗计算。</w:t>
      </w:r>
    </w:p>
    <w:p w:rsidR="0099035F" w:rsidRDefault="00794333">
      <w:pPr>
        <w:spacing w:line="348" w:lineRule="auto"/>
        <w:ind w:firstLine="600"/>
        <w:rPr>
          <w:rFonts w:ascii="仿宋_GB2312" w:hAnsi="仿宋" w:cs="仿宋"/>
          <w:sz w:val="30"/>
          <w:szCs w:val="30"/>
          <w:lang w:val="en-US"/>
        </w:rPr>
      </w:pPr>
      <w:r>
        <w:rPr>
          <w:rFonts w:ascii="仿宋_GB2312" w:hAnsi="仿宋" w:cs="仿宋" w:hint="eastAsia"/>
          <w:sz w:val="30"/>
          <w:szCs w:val="30"/>
        </w:rPr>
        <w:t>7.</w:t>
      </w:r>
      <w:r>
        <w:rPr>
          <w:rFonts w:ascii="仿宋_GB2312" w:hAnsi="仿宋" w:cs="仿宋" w:hint="eastAsia"/>
          <w:sz w:val="30"/>
          <w:szCs w:val="30"/>
          <w:lang w:val="en-US"/>
        </w:rPr>
        <w:t>减碳量可根据节能量计算涉及的分能源品种与相应的碳排放因子计算得出，推荐排放因子参考值分别为：</w:t>
      </w:r>
      <w:r>
        <w:rPr>
          <w:rFonts w:ascii="仿宋_GB2312" w:hAnsi="仿宋" w:cs="仿宋"/>
          <w:sz w:val="30"/>
          <w:szCs w:val="30"/>
          <w:lang w:val="en-US"/>
        </w:rPr>
        <w:t>煤炭</w:t>
      </w:r>
      <w:r>
        <w:rPr>
          <w:rFonts w:ascii="仿宋_GB2312" w:hAnsi="仿宋" w:cs="仿宋" w:hint="eastAsia"/>
          <w:sz w:val="30"/>
          <w:szCs w:val="30"/>
          <w:lang w:val="en-US"/>
        </w:rPr>
        <w:t>类</w:t>
      </w:r>
      <w:r>
        <w:rPr>
          <w:rFonts w:ascii="仿宋_GB2312" w:hAnsi="仿宋" w:cs="仿宋"/>
          <w:sz w:val="30"/>
          <w:szCs w:val="30"/>
          <w:lang w:val="en-US"/>
        </w:rPr>
        <w:t>2.66</w:t>
      </w:r>
      <w:r>
        <w:rPr>
          <w:rFonts w:ascii="仿宋_GB2312" w:hAnsi="仿宋" w:cs="仿宋" w:hint="eastAsia"/>
          <w:sz w:val="30"/>
          <w:szCs w:val="30"/>
          <w:lang w:val="en-US"/>
        </w:rPr>
        <w:t>吨CO</w:t>
      </w:r>
      <w:r>
        <w:rPr>
          <w:rFonts w:ascii="仿宋_GB2312" w:hAnsi="仿宋" w:cs="仿宋" w:hint="eastAsia"/>
          <w:sz w:val="30"/>
          <w:szCs w:val="30"/>
          <w:vertAlign w:val="subscript"/>
          <w:lang w:val="en-US"/>
        </w:rPr>
        <w:t>2</w:t>
      </w:r>
      <w:r>
        <w:rPr>
          <w:rFonts w:ascii="仿宋_GB2312" w:hAnsi="仿宋" w:cs="仿宋" w:hint="eastAsia"/>
          <w:sz w:val="30"/>
          <w:szCs w:val="30"/>
          <w:lang w:val="en-US"/>
        </w:rPr>
        <w:t>/</w:t>
      </w:r>
      <w:r>
        <w:rPr>
          <w:rFonts w:ascii="仿宋_GB2312" w:hAnsi="仿宋" w:cs="仿宋"/>
          <w:sz w:val="30"/>
          <w:szCs w:val="30"/>
          <w:lang w:val="en-US"/>
        </w:rPr>
        <w:t>吨</w:t>
      </w:r>
      <w:r>
        <w:rPr>
          <w:rFonts w:ascii="仿宋_GB2312" w:hAnsi="仿宋" w:cs="仿宋" w:hint="eastAsia"/>
          <w:sz w:val="30"/>
          <w:szCs w:val="30"/>
          <w:lang w:val="en-US"/>
        </w:rPr>
        <w:t>标准煤,</w:t>
      </w:r>
      <w:r>
        <w:rPr>
          <w:rFonts w:ascii="仿宋_GB2312" w:hAnsi="仿宋" w:cs="仿宋"/>
          <w:sz w:val="30"/>
          <w:szCs w:val="30"/>
          <w:lang w:val="en-US"/>
        </w:rPr>
        <w:t>天然气1.56</w:t>
      </w:r>
      <w:r>
        <w:rPr>
          <w:rFonts w:ascii="仿宋_GB2312" w:hAnsi="仿宋" w:cs="仿宋" w:hint="eastAsia"/>
          <w:sz w:val="30"/>
          <w:szCs w:val="30"/>
          <w:lang w:val="en-US"/>
        </w:rPr>
        <w:t>吨CO</w:t>
      </w:r>
      <w:r>
        <w:rPr>
          <w:rFonts w:ascii="仿宋_GB2312" w:hAnsi="仿宋" w:cs="仿宋" w:hint="eastAsia"/>
          <w:sz w:val="30"/>
          <w:szCs w:val="30"/>
          <w:vertAlign w:val="subscript"/>
          <w:lang w:val="en-US"/>
        </w:rPr>
        <w:t>2</w:t>
      </w:r>
      <w:r>
        <w:rPr>
          <w:rFonts w:ascii="仿宋_GB2312" w:hAnsi="仿宋" w:cs="仿宋" w:hint="eastAsia"/>
          <w:sz w:val="30"/>
          <w:szCs w:val="30"/>
          <w:lang w:val="en-US"/>
        </w:rPr>
        <w:t>/</w:t>
      </w:r>
      <w:r>
        <w:rPr>
          <w:rFonts w:ascii="仿宋_GB2312" w:hAnsi="仿宋" w:cs="仿宋"/>
          <w:sz w:val="30"/>
          <w:szCs w:val="30"/>
          <w:lang w:val="en-US"/>
        </w:rPr>
        <w:t>吨</w:t>
      </w:r>
      <w:r>
        <w:rPr>
          <w:rFonts w:ascii="仿宋_GB2312" w:hAnsi="仿宋" w:cs="仿宋" w:hint="eastAsia"/>
          <w:sz w:val="30"/>
          <w:szCs w:val="30"/>
          <w:lang w:val="en-US"/>
        </w:rPr>
        <w:t>标准煤,石油类</w:t>
      </w:r>
      <w:r>
        <w:rPr>
          <w:rFonts w:ascii="仿宋_GB2312" w:hAnsi="仿宋" w:cs="仿宋"/>
          <w:sz w:val="30"/>
          <w:szCs w:val="30"/>
          <w:lang w:val="en-US"/>
        </w:rPr>
        <w:t>1.73</w:t>
      </w:r>
      <w:r>
        <w:rPr>
          <w:rFonts w:ascii="仿宋_GB2312" w:hAnsi="仿宋" w:cs="仿宋" w:hint="eastAsia"/>
          <w:sz w:val="30"/>
          <w:szCs w:val="30"/>
          <w:lang w:val="en-US"/>
        </w:rPr>
        <w:t>吨CO</w:t>
      </w:r>
      <w:r>
        <w:rPr>
          <w:rFonts w:ascii="仿宋_GB2312" w:hAnsi="仿宋" w:cs="仿宋" w:hint="eastAsia"/>
          <w:sz w:val="30"/>
          <w:szCs w:val="30"/>
          <w:vertAlign w:val="subscript"/>
          <w:lang w:val="en-US"/>
        </w:rPr>
        <w:t>2</w:t>
      </w:r>
      <w:r>
        <w:rPr>
          <w:rFonts w:ascii="仿宋_GB2312" w:hAnsi="仿宋" w:cs="仿宋" w:hint="eastAsia"/>
          <w:sz w:val="30"/>
          <w:szCs w:val="30"/>
          <w:lang w:val="en-US"/>
        </w:rPr>
        <w:t>/</w:t>
      </w:r>
      <w:r>
        <w:rPr>
          <w:rFonts w:ascii="仿宋_GB2312" w:hAnsi="仿宋" w:cs="仿宋"/>
          <w:sz w:val="30"/>
          <w:szCs w:val="30"/>
          <w:lang w:val="en-US"/>
        </w:rPr>
        <w:t>吨</w:t>
      </w:r>
      <w:r>
        <w:rPr>
          <w:rFonts w:ascii="仿宋_GB2312" w:hAnsi="仿宋" w:cs="仿宋" w:hint="eastAsia"/>
          <w:sz w:val="30"/>
          <w:szCs w:val="30"/>
          <w:lang w:val="en-US"/>
        </w:rPr>
        <w:t>标准煤,</w:t>
      </w:r>
      <w:r>
        <w:rPr>
          <w:rFonts w:ascii="仿宋_GB2312" w:hAnsi="仿宋" w:cs="仿宋"/>
          <w:sz w:val="30"/>
          <w:szCs w:val="30"/>
          <w:lang w:val="en-US"/>
        </w:rPr>
        <w:t>电力5.81</w:t>
      </w:r>
      <w:r>
        <w:rPr>
          <w:rFonts w:ascii="仿宋_GB2312" w:hAnsi="仿宋" w:cs="仿宋" w:hint="eastAsia"/>
          <w:sz w:val="30"/>
          <w:szCs w:val="30"/>
          <w:lang w:val="en-US"/>
        </w:rPr>
        <w:t>吨CO</w:t>
      </w:r>
      <w:r>
        <w:rPr>
          <w:rFonts w:ascii="仿宋_GB2312" w:hAnsi="仿宋" w:cs="仿宋" w:hint="eastAsia"/>
          <w:sz w:val="30"/>
          <w:szCs w:val="30"/>
          <w:vertAlign w:val="subscript"/>
          <w:lang w:val="en-US"/>
        </w:rPr>
        <w:t>2</w:t>
      </w:r>
      <w:r>
        <w:rPr>
          <w:rFonts w:ascii="仿宋_GB2312" w:hAnsi="仿宋" w:cs="仿宋" w:hint="eastAsia"/>
          <w:sz w:val="30"/>
          <w:szCs w:val="30"/>
          <w:lang w:val="en-US"/>
        </w:rPr>
        <w:t>/</w:t>
      </w:r>
      <w:r>
        <w:rPr>
          <w:rFonts w:ascii="仿宋_GB2312" w:hAnsi="仿宋" w:cs="仿宋"/>
          <w:sz w:val="30"/>
          <w:szCs w:val="30"/>
          <w:lang w:val="en-US"/>
        </w:rPr>
        <w:t>万千瓦时</w:t>
      </w:r>
      <w:r>
        <w:rPr>
          <w:rFonts w:ascii="仿宋_GB2312" w:hAnsi="仿宋" w:cs="仿宋" w:hint="eastAsia"/>
          <w:sz w:val="30"/>
          <w:szCs w:val="30"/>
          <w:lang w:val="en-US"/>
        </w:rPr>
        <w:t>,</w:t>
      </w:r>
      <w:r>
        <w:rPr>
          <w:rFonts w:ascii="仿宋_GB2312" w:hAnsi="仿宋" w:cs="仿宋"/>
          <w:sz w:val="30"/>
          <w:szCs w:val="30"/>
          <w:lang w:val="en-US"/>
        </w:rPr>
        <w:t>蒸汽0.08</w:t>
      </w:r>
      <w:r>
        <w:rPr>
          <w:rFonts w:ascii="仿宋_GB2312" w:hAnsi="仿宋" w:cs="仿宋" w:hint="eastAsia"/>
          <w:sz w:val="30"/>
          <w:szCs w:val="30"/>
          <w:lang w:val="en-US"/>
        </w:rPr>
        <w:t>6吨CO</w:t>
      </w:r>
      <w:r>
        <w:rPr>
          <w:rFonts w:ascii="仿宋_GB2312" w:hAnsi="仿宋" w:cs="仿宋" w:hint="eastAsia"/>
          <w:sz w:val="30"/>
          <w:szCs w:val="30"/>
          <w:vertAlign w:val="subscript"/>
          <w:lang w:val="en-US"/>
        </w:rPr>
        <w:t>2</w:t>
      </w:r>
      <w:r>
        <w:rPr>
          <w:rFonts w:ascii="仿宋_GB2312" w:hAnsi="仿宋" w:cs="仿宋" w:hint="eastAsia"/>
          <w:sz w:val="30"/>
          <w:szCs w:val="30"/>
          <w:lang w:val="en-US"/>
        </w:rPr>
        <w:t>/</w:t>
      </w:r>
      <w:r>
        <w:rPr>
          <w:rFonts w:ascii="仿宋_GB2312" w:hAnsi="仿宋" w:cs="仿宋"/>
          <w:sz w:val="30"/>
          <w:szCs w:val="30"/>
          <w:lang w:val="en-US"/>
        </w:rPr>
        <w:t>GJ</w:t>
      </w:r>
      <w:r>
        <w:rPr>
          <w:rFonts w:ascii="仿宋_GB2312" w:hAnsi="仿宋" w:cs="仿宋" w:hint="eastAsia"/>
          <w:sz w:val="30"/>
          <w:szCs w:val="30"/>
          <w:lang w:val="en-US"/>
        </w:rPr>
        <w:t>。</w:t>
      </w:r>
    </w:p>
    <w:p w:rsidR="0099035F" w:rsidRDefault="00794333">
      <w:pPr>
        <w:spacing w:line="348" w:lineRule="auto"/>
        <w:ind w:firstLine="600"/>
        <w:rPr>
          <w:rFonts w:ascii="仿宋_GB2312" w:hAnsi="仿宋" w:cs="仿宋"/>
          <w:sz w:val="30"/>
          <w:szCs w:val="30"/>
        </w:rPr>
      </w:pPr>
      <w:r>
        <w:rPr>
          <w:rFonts w:ascii="仿宋_GB2312" w:hAnsi="仿宋" w:cs="仿宋" w:hint="eastAsia"/>
          <w:sz w:val="30"/>
          <w:szCs w:val="30"/>
          <w:lang w:val="en-US"/>
        </w:rPr>
        <w:t>8.</w:t>
      </w:r>
      <w:r>
        <w:rPr>
          <w:rFonts w:ascii="仿宋_GB2312" w:hAnsi="仿宋" w:cs="仿宋" w:hint="eastAsia"/>
          <w:sz w:val="30"/>
          <w:szCs w:val="30"/>
        </w:rPr>
        <w:t>申报材料包括</w:t>
      </w:r>
      <w:r>
        <w:rPr>
          <w:rFonts w:ascii="仿宋_GB2312" w:hAnsi="仿宋" w:cs="仿宋" w:hint="eastAsia"/>
          <w:sz w:val="30"/>
          <w:szCs w:val="30"/>
          <w:lang w:val="en-US"/>
        </w:rPr>
        <w:t>申报表</w:t>
      </w:r>
      <w:r>
        <w:rPr>
          <w:rFonts w:ascii="仿宋_GB2312" w:hAnsi="仿宋" w:cs="仿宋" w:hint="eastAsia"/>
          <w:sz w:val="30"/>
          <w:szCs w:val="30"/>
        </w:rPr>
        <w:t>和</w:t>
      </w:r>
      <w:r>
        <w:rPr>
          <w:rFonts w:ascii="仿宋_GB2312" w:hAnsi="仿宋" w:cs="仿宋" w:hint="eastAsia"/>
          <w:sz w:val="30"/>
          <w:szCs w:val="30"/>
          <w:lang w:val="en-US"/>
        </w:rPr>
        <w:t>相关</w:t>
      </w:r>
      <w:r>
        <w:rPr>
          <w:rFonts w:ascii="仿宋_GB2312" w:hAnsi="仿宋" w:cs="仿宋" w:hint="eastAsia"/>
          <w:sz w:val="30"/>
          <w:szCs w:val="30"/>
        </w:rPr>
        <w:t>证明材料（</w:t>
      </w:r>
      <w:r>
        <w:rPr>
          <w:rFonts w:ascii="仿宋_GB2312" w:hAnsi="仿宋" w:cs="仿宋" w:hint="eastAsia"/>
          <w:sz w:val="30"/>
          <w:szCs w:val="30"/>
          <w:lang w:val="en-US"/>
        </w:rPr>
        <w:t>详见申报表下方</w:t>
      </w:r>
      <w:r>
        <w:rPr>
          <w:rFonts w:ascii="仿宋_GB2312" w:hAnsi="仿宋" w:cs="仿宋" w:hint="eastAsia"/>
          <w:sz w:val="30"/>
          <w:szCs w:val="30"/>
        </w:rPr>
        <w:t>）。</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287"/>
        <w:gridCol w:w="1746"/>
        <w:gridCol w:w="921"/>
        <w:gridCol w:w="39"/>
        <w:gridCol w:w="1178"/>
        <w:gridCol w:w="407"/>
        <w:gridCol w:w="924"/>
        <w:gridCol w:w="1745"/>
      </w:tblGrid>
      <w:tr w:rsidR="0099035F">
        <w:trPr>
          <w:trHeight w:val="567"/>
        </w:trPr>
        <w:tc>
          <w:tcPr>
            <w:tcW w:w="9121" w:type="dxa"/>
            <w:gridSpan w:val="9"/>
            <w:vAlign w:val="center"/>
          </w:tcPr>
          <w:p w:rsidR="0099035F" w:rsidRDefault="00794333">
            <w:pPr>
              <w:spacing w:line="240" w:lineRule="auto"/>
              <w:ind w:firstLineChars="0" w:firstLine="0"/>
              <w:rPr>
                <w:sz w:val="24"/>
                <w:szCs w:val="20"/>
                <w:lang w:val="en-US"/>
              </w:rPr>
            </w:pPr>
            <w:r>
              <w:rPr>
                <w:rFonts w:eastAsia="方正小标宋简体" w:cs="Times New Roman"/>
                <w:sz w:val="44"/>
                <w:szCs w:val="44"/>
              </w:rPr>
              <w:lastRenderedPageBreak/>
              <w:br w:type="page"/>
            </w:r>
            <w:r>
              <w:rPr>
                <w:sz w:val="24"/>
                <w:szCs w:val="20"/>
                <w:lang w:val="en-US"/>
              </w:rPr>
              <w:t>一、</w:t>
            </w:r>
            <w:r>
              <w:rPr>
                <w:rFonts w:hint="eastAsia"/>
                <w:sz w:val="24"/>
                <w:szCs w:val="20"/>
                <w:lang w:val="en-US"/>
              </w:rPr>
              <w:t>申报单位</w:t>
            </w:r>
            <w:r>
              <w:rPr>
                <w:sz w:val="24"/>
                <w:szCs w:val="20"/>
                <w:lang w:val="en-US"/>
              </w:rPr>
              <w:t>基本情况</w:t>
            </w: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单位名称</w:t>
            </w:r>
          </w:p>
        </w:tc>
        <w:tc>
          <w:tcPr>
            <w:tcW w:w="3884" w:type="dxa"/>
            <w:gridSpan w:val="4"/>
            <w:vAlign w:val="center"/>
          </w:tcPr>
          <w:p w:rsidR="0099035F" w:rsidRDefault="0099035F">
            <w:pPr>
              <w:spacing w:line="240" w:lineRule="auto"/>
              <w:ind w:firstLineChars="0" w:firstLine="0"/>
              <w:jc w:val="center"/>
              <w:rPr>
                <w:sz w:val="24"/>
                <w:szCs w:val="20"/>
                <w:lang w:val="en-US"/>
              </w:rPr>
            </w:pPr>
          </w:p>
        </w:tc>
        <w:tc>
          <w:tcPr>
            <w:tcW w:w="133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社会统一信用代码</w:t>
            </w:r>
          </w:p>
        </w:tc>
        <w:tc>
          <w:tcPr>
            <w:tcW w:w="1745" w:type="dxa"/>
            <w:vAlign w:val="center"/>
          </w:tcPr>
          <w:p w:rsidR="0099035F" w:rsidRDefault="0099035F">
            <w:pPr>
              <w:spacing w:line="240" w:lineRule="auto"/>
              <w:ind w:firstLineChars="0" w:firstLine="0"/>
              <w:jc w:val="center"/>
              <w:rPr>
                <w:sz w:val="24"/>
                <w:szCs w:val="20"/>
                <w:lang w:val="en-US"/>
              </w:rPr>
            </w:pPr>
          </w:p>
        </w:tc>
      </w:tr>
      <w:tr w:rsidR="0099035F">
        <w:trPr>
          <w:trHeight w:val="485"/>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注册地址</w:t>
            </w:r>
          </w:p>
        </w:tc>
        <w:tc>
          <w:tcPr>
            <w:tcW w:w="6960" w:type="dxa"/>
            <w:gridSpan w:val="7"/>
            <w:vAlign w:val="center"/>
          </w:tcPr>
          <w:p w:rsidR="0099035F" w:rsidRDefault="0099035F">
            <w:pPr>
              <w:spacing w:line="240" w:lineRule="auto"/>
              <w:ind w:firstLineChars="0" w:firstLine="0"/>
              <w:jc w:val="center"/>
              <w:rPr>
                <w:sz w:val="24"/>
                <w:szCs w:val="20"/>
                <w:lang w:val="en-US"/>
              </w:rPr>
            </w:pPr>
          </w:p>
        </w:tc>
      </w:tr>
      <w:tr w:rsidR="0099035F">
        <w:trPr>
          <w:trHeight w:val="455"/>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负责人</w:t>
            </w:r>
          </w:p>
        </w:tc>
        <w:tc>
          <w:tcPr>
            <w:tcW w:w="1746" w:type="dxa"/>
            <w:vAlign w:val="center"/>
          </w:tcPr>
          <w:p w:rsidR="0099035F" w:rsidRDefault="0099035F">
            <w:pPr>
              <w:spacing w:line="240" w:lineRule="auto"/>
              <w:ind w:firstLineChars="0" w:firstLine="0"/>
              <w:jc w:val="center"/>
              <w:rPr>
                <w:sz w:val="24"/>
                <w:szCs w:val="20"/>
                <w:lang w:val="en-US"/>
              </w:rPr>
            </w:pPr>
          </w:p>
        </w:tc>
        <w:tc>
          <w:tcPr>
            <w:tcW w:w="960"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职</w:t>
            </w:r>
            <w:r>
              <w:rPr>
                <w:sz w:val="24"/>
                <w:szCs w:val="20"/>
                <w:lang w:val="en-US"/>
              </w:rPr>
              <w:t xml:space="preserve"> </w:t>
            </w:r>
            <w:r>
              <w:rPr>
                <w:sz w:val="24"/>
                <w:szCs w:val="20"/>
                <w:lang w:val="en-US"/>
              </w:rPr>
              <w:t>务</w:t>
            </w:r>
          </w:p>
        </w:tc>
        <w:tc>
          <w:tcPr>
            <w:tcW w:w="1178" w:type="dxa"/>
            <w:vAlign w:val="center"/>
          </w:tcPr>
          <w:p w:rsidR="0099035F" w:rsidRDefault="0099035F">
            <w:pPr>
              <w:spacing w:line="240" w:lineRule="auto"/>
              <w:ind w:firstLineChars="0" w:firstLine="0"/>
              <w:jc w:val="center"/>
              <w:rPr>
                <w:sz w:val="24"/>
                <w:szCs w:val="20"/>
                <w:lang w:val="en-US"/>
              </w:rPr>
            </w:pPr>
          </w:p>
        </w:tc>
        <w:tc>
          <w:tcPr>
            <w:tcW w:w="133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联系电话</w:t>
            </w:r>
          </w:p>
        </w:tc>
        <w:tc>
          <w:tcPr>
            <w:tcW w:w="1745" w:type="dxa"/>
            <w:vAlign w:val="center"/>
          </w:tcPr>
          <w:p w:rsidR="0099035F" w:rsidRDefault="0099035F">
            <w:pPr>
              <w:spacing w:line="240" w:lineRule="auto"/>
              <w:ind w:firstLineChars="0" w:firstLine="0"/>
              <w:jc w:val="center"/>
              <w:rPr>
                <w:sz w:val="24"/>
                <w:szCs w:val="20"/>
                <w:lang w:val="en-US"/>
              </w:rPr>
            </w:pPr>
          </w:p>
        </w:tc>
      </w:tr>
      <w:tr w:rsidR="0099035F">
        <w:trPr>
          <w:trHeight w:val="455"/>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联系人</w:t>
            </w:r>
          </w:p>
        </w:tc>
        <w:tc>
          <w:tcPr>
            <w:tcW w:w="1746" w:type="dxa"/>
            <w:vAlign w:val="center"/>
          </w:tcPr>
          <w:p w:rsidR="0099035F" w:rsidRDefault="0099035F">
            <w:pPr>
              <w:spacing w:line="240" w:lineRule="auto"/>
              <w:ind w:firstLineChars="0" w:firstLine="0"/>
              <w:jc w:val="center"/>
              <w:rPr>
                <w:sz w:val="24"/>
                <w:szCs w:val="20"/>
                <w:lang w:val="en-US"/>
              </w:rPr>
            </w:pPr>
          </w:p>
        </w:tc>
        <w:tc>
          <w:tcPr>
            <w:tcW w:w="960"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职</w:t>
            </w:r>
            <w:r>
              <w:rPr>
                <w:sz w:val="24"/>
                <w:szCs w:val="20"/>
                <w:lang w:val="en-US"/>
              </w:rPr>
              <w:t xml:space="preserve"> </w:t>
            </w:r>
            <w:r>
              <w:rPr>
                <w:sz w:val="24"/>
                <w:szCs w:val="20"/>
                <w:lang w:val="en-US"/>
              </w:rPr>
              <w:t>务</w:t>
            </w:r>
          </w:p>
        </w:tc>
        <w:tc>
          <w:tcPr>
            <w:tcW w:w="1178" w:type="dxa"/>
            <w:vAlign w:val="center"/>
          </w:tcPr>
          <w:p w:rsidR="0099035F" w:rsidRDefault="0099035F">
            <w:pPr>
              <w:spacing w:line="240" w:lineRule="auto"/>
              <w:ind w:firstLineChars="0" w:firstLine="0"/>
              <w:jc w:val="center"/>
              <w:rPr>
                <w:sz w:val="24"/>
                <w:szCs w:val="20"/>
                <w:lang w:val="en-US"/>
              </w:rPr>
            </w:pPr>
          </w:p>
        </w:tc>
        <w:tc>
          <w:tcPr>
            <w:tcW w:w="133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联系电话</w:t>
            </w:r>
          </w:p>
        </w:tc>
        <w:tc>
          <w:tcPr>
            <w:tcW w:w="1745" w:type="dxa"/>
            <w:vAlign w:val="bottom"/>
          </w:tcPr>
          <w:p w:rsidR="0099035F" w:rsidRDefault="0099035F">
            <w:pPr>
              <w:spacing w:line="240" w:lineRule="auto"/>
              <w:ind w:firstLineChars="0" w:firstLine="0"/>
              <w:jc w:val="center"/>
              <w:rPr>
                <w:sz w:val="24"/>
                <w:szCs w:val="20"/>
                <w:lang w:val="en-US"/>
              </w:rPr>
            </w:pPr>
          </w:p>
        </w:tc>
      </w:tr>
      <w:tr w:rsidR="0099035F">
        <w:trPr>
          <w:trHeight w:val="455"/>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E-mail</w:t>
            </w:r>
          </w:p>
        </w:tc>
        <w:tc>
          <w:tcPr>
            <w:tcW w:w="1746" w:type="dxa"/>
            <w:vAlign w:val="center"/>
          </w:tcPr>
          <w:p w:rsidR="0099035F" w:rsidRDefault="0099035F">
            <w:pPr>
              <w:spacing w:line="240" w:lineRule="auto"/>
              <w:ind w:firstLineChars="0" w:firstLine="0"/>
              <w:jc w:val="center"/>
              <w:rPr>
                <w:sz w:val="24"/>
                <w:szCs w:val="20"/>
                <w:lang w:val="en-US"/>
              </w:rPr>
            </w:pPr>
          </w:p>
        </w:tc>
        <w:tc>
          <w:tcPr>
            <w:tcW w:w="960"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传</w:t>
            </w:r>
            <w:r>
              <w:rPr>
                <w:sz w:val="24"/>
                <w:szCs w:val="20"/>
                <w:lang w:val="en-US"/>
              </w:rPr>
              <w:t xml:space="preserve"> </w:t>
            </w:r>
            <w:r>
              <w:rPr>
                <w:sz w:val="24"/>
                <w:szCs w:val="20"/>
                <w:lang w:val="en-US"/>
              </w:rPr>
              <w:t>真</w:t>
            </w:r>
          </w:p>
        </w:tc>
        <w:tc>
          <w:tcPr>
            <w:tcW w:w="1178" w:type="dxa"/>
            <w:vAlign w:val="center"/>
          </w:tcPr>
          <w:p w:rsidR="0099035F" w:rsidRDefault="0099035F">
            <w:pPr>
              <w:spacing w:line="240" w:lineRule="auto"/>
              <w:ind w:firstLineChars="0" w:firstLine="0"/>
              <w:jc w:val="center"/>
              <w:rPr>
                <w:sz w:val="24"/>
                <w:szCs w:val="20"/>
                <w:lang w:val="en-US"/>
              </w:rPr>
            </w:pPr>
          </w:p>
        </w:tc>
        <w:tc>
          <w:tcPr>
            <w:tcW w:w="133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w:t>
            </w:r>
          </w:p>
        </w:tc>
        <w:tc>
          <w:tcPr>
            <w:tcW w:w="1745" w:type="dxa"/>
            <w:vAlign w:val="center"/>
          </w:tcPr>
          <w:p w:rsidR="0099035F" w:rsidRDefault="0099035F">
            <w:pPr>
              <w:spacing w:line="240" w:lineRule="auto"/>
              <w:ind w:firstLineChars="0" w:firstLine="0"/>
              <w:jc w:val="center"/>
              <w:rPr>
                <w:sz w:val="24"/>
                <w:szCs w:val="20"/>
                <w:lang w:val="en-US"/>
              </w:rPr>
            </w:pPr>
          </w:p>
        </w:tc>
      </w:tr>
      <w:tr w:rsidR="0099035F">
        <w:trPr>
          <w:trHeight w:val="90"/>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单位简介</w:t>
            </w:r>
          </w:p>
        </w:tc>
        <w:tc>
          <w:tcPr>
            <w:tcW w:w="6960" w:type="dxa"/>
            <w:gridSpan w:val="7"/>
            <w:vAlign w:val="center"/>
          </w:tcPr>
          <w:p w:rsidR="0099035F" w:rsidRDefault="00794333">
            <w:pPr>
              <w:spacing w:line="240" w:lineRule="auto"/>
              <w:ind w:firstLineChars="0" w:firstLine="0"/>
              <w:rPr>
                <w:sz w:val="24"/>
                <w:szCs w:val="20"/>
                <w:lang w:val="en-US"/>
              </w:rPr>
            </w:pPr>
            <w:r>
              <w:rPr>
                <w:sz w:val="24"/>
                <w:szCs w:val="20"/>
                <w:lang w:val="en-US"/>
              </w:rPr>
              <w:t>（注：包括但不限于主营业务，主要产品和服务等简介）</w:t>
            </w: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tc>
      </w:tr>
      <w:tr w:rsidR="0099035F">
        <w:trPr>
          <w:trHeight w:val="1272"/>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财务状况</w:t>
            </w:r>
          </w:p>
        </w:tc>
        <w:tc>
          <w:tcPr>
            <w:tcW w:w="6960" w:type="dxa"/>
            <w:gridSpan w:val="7"/>
            <w:vAlign w:val="center"/>
          </w:tcPr>
          <w:p w:rsidR="0099035F" w:rsidRDefault="00794333">
            <w:pPr>
              <w:spacing w:line="240" w:lineRule="auto"/>
              <w:ind w:firstLineChars="0" w:firstLine="0"/>
              <w:rPr>
                <w:sz w:val="24"/>
                <w:szCs w:val="20"/>
                <w:lang w:val="en-US"/>
              </w:rPr>
            </w:pPr>
            <w:r>
              <w:rPr>
                <w:sz w:val="24"/>
                <w:szCs w:val="20"/>
                <w:lang w:val="en-US"/>
              </w:rPr>
              <w:t>（注：近</w:t>
            </w:r>
            <w:r>
              <w:rPr>
                <w:sz w:val="24"/>
                <w:szCs w:val="20"/>
                <w:lang w:val="en-US"/>
              </w:rPr>
              <w:t>3</w:t>
            </w:r>
            <w:r>
              <w:rPr>
                <w:sz w:val="24"/>
                <w:szCs w:val="20"/>
                <w:lang w:val="en-US"/>
              </w:rPr>
              <w:t>年收入、利润、纳税额等财务状况，贷款、资产负债率等简介）</w:t>
            </w: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tc>
      </w:tr>
      <w:tr w:rsidR="0099035F">
        <w:trPr>
          <w:trHeight w:val="567"/>
        </w:trPr>
        <w:tc>
          <w:tcPr>
            <w:tcW w:w="9121" w:type="dxa"/>
            <w:gridSpan w:val="9"/>
            <w:vAlign w:val="center"/>
          </w:tcPr>
          <w:p w:rsidR="0099035F" w:rsidRDefault="00794333">
            <w:pPr>
              <w:spacing w:line="240" w:lineRule="auto"/>
              <w:ind w:firstLineChars="0" w:firstLine="0"/>
              <w:rPr>
                <w:sz w:val="24"/>
                <w:szCs w:val="20"/>
                <w:lang w:val="en-US"/>
              </w:rPr>
            </w:pPr>
            <w:r>
              <w:rPr>
                <w:sz w:val="24"/>
                <w:szCs w:val="20"/>
                <w:lang w:val="en-US"/>
              </w:rPr>
              <w:t>二、项目</w:t>
            </w:r>
            <w:r>
              <w:rPr>
                <w:rFonts w:hint="eastAsia"/>
                <w:sz w:val="24"/>
                <w:szCs w:val="20"/>
                <w:lang w:val="en-US"/>
              </w:rPr>
              <w:t>信息</w:t>
            </w: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项目名称</w:t>
            </w:r>
          </w:p>
        </w:tc>
        <w:tc>
          <w:tcPr>
            <w:tcW w:w="6960" w:type="dxa"/>
            <w:gridSpan w:val="7"/>
            <w:vAlign w:val="center"/>
          </w:tcPr>
          <w:p w:rsidR="0099035F" w:rsidRDefault="0099035F">
            <w:pPr>
              <w:spacing w:line="240" w:lineRule="auto"/>
              <w:ind w:firstLineChars="0" w:firstLine="0"/>
              <w:rPr>
                <w:sz w:val="24"/>
                <w:szCs w:val="20"/>
                <w:lang w:val="en-US"/>
              </w:rPr>
            </w:pP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项目所在单位名称</w:t>
            </w:r>
          </w:p>
        </w:tc>
        <w:tc>
          <w:tcPr>
            <w:tcW w:w="3884" w:type="dxa"/>
            <w:gridSpan w:val="4"/>
            <w:vAlign w:val="center"/>
          </w:tcPr>
          <w:p w:rsidR="0099035F" w:rsidRDefault="0099035F">
            <w:pPr>
              <w:spacing w:line="240" w:lineRule="auto"/>
              <w:ind w:firstLineChars="0" w:firstLine="0"/>
              <w:rPr>
                <w:sz w:val="24"/>
                <w:szCs w:val="20"/>
                <w:lang w:val="en-US"/>
              </w:rPr>
            </w:pPr>
          </w:p>
        </w:tc>
        <w:tc>
          <w:tcPr>
            <w:tcW w:w="1331" w:type="dxa"/>
            <w:gridSpan w:val="2"/>
            <w:vAlign w:val="center"/>
          </w:tcPr>
          <w:p w:rsidR="0099035F" w:rsidRDefault="00794333">
            <w:pPr>
              <w:spacing w:line="240" w:lineRule="auto"/>
              <w:ind w:firstLineChars="0" w:firstLine="0"/>
              <w:rPr>
                <w:sz w:val="24"/>
                <w:szCs w:val="20"/>
                <w:lang w:val="en-US"/>
              </w:rPr>
            </w:pPr>
            <w:r>
              <w:rPr>
                <w:rFonts w:hint="eastAsia"/>
                <w:sz w:val="24"/>
                <w:szCs w:val="20"/>
                <w:lang w:val="en-US"/>
              </w:rPr>
              <w:t>所属行业</w:t>
            </w:r>
          </w:p>
        </w:tc>
        <w:tc>
          <w:tcPr>
            <w:tcW w:w="1745" w:type="dxa"/>
            <w:vAlign w:val="center"/>
          </w:tcPr>
          <w:p w:rsidR="0099035F" w:rsidRDefault="0099035F">
            <w:pPr>
              <w:spacing w:line="240" w:lineRule="auto"/>
              <w:ind w:firstLineChars="0" w:firstLine="0"/>
              <w:rPr>
                <w:sz w:val="24"/>
                <w:szCs w:val="20"/>
                <w:lang w:val="en-US"/>
              </w:rPr>
            </w:pP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项目所在地地址</w:t>
            </w:r>
          </w:p>
        </w:tc>
        <w:tc>
          <w:tcPr>
            <w:tcW w:w="6960" w:type="dxa"/>
            <w:gridSpan w:val="7"/>
            <w:vAlign w:val="center"/>
          </w:tcPr>
          <w:p w:rsidR="0099035F" w:rsidRDefault="0099035F">
            <w:pPr>
              <w:spacing w:line="240" w:lineRule="auto"/>
              <w:ind w:firstLineChars="0" w:firstLine="0"/>
              <w:rPr>
                <w:sz w:val="24"/>
                <w:szCs w:val="20"/>
                <w:lang w:val="en-US"/>
              </w:rPr>
            </w:pP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项目所在单位</w:t>
            </w:r>
          </w:p>
          <w:p w:rsidR="0099035F" w:rsidRDefault="00794333">
            <w:pPr>
              <w:spacing w:line="240" w:lineRule="auto"/>
              <w:ind w:firstLineChars="0" w:firstLine="0"/>
              <w:jc w:val="center"/>
              <w:rPr>
                <w:sz w:val="24"/>
                <w:szCs w:val="20"/>
                <w:lang w:val="en-US"/>
              </w:rPr>
            </w:pPr>
            <w:r>
              <w:rPr>
                <w:sz w:val="24"/>
                <w:szCs w:val="20"/>
                <w:lang w:val="en-US"/>
              </w:rPr>
              <w:t>联系人</w:t>
            </w:r>
          </w:p>
        </w:tc>
        <w:tc>
          <w:tcPr>
            <w:tcW w:w="3884" w:type="dxa"/>
            <w:gridSpan w:val="4"/>
            <w:vAlign w:val="center"/>
          </w:tcPr>
          <w:p w:rsidR="0099035F" w:rsidRDefault="0099035F">
            <w:pPr>
              <w:spacing w:line="240" w:lineRule="auto"/>
              <w:ind w:firstLineChars="0" w:firstLine="0"/>
              <w:rPr>
                <w:sz w:val="24"/>
                <w:szCs w:val="20"/>
                <w:lang w:val="en-US"/>
              </w:rPr>
            </w:pPr>
          </w:p>
        </w:tc>
        <w:tc>
          <w:tcPr>
            <w:tcW w:w="1331" w:type="dxa"/>
            <w:gridSpan w:val="2"/>
            <w:vAlign w:val="center"/>
          </w:tcPr>
          <w:p w:rsidR="0099035F" w:rsidRDefault="00794333">
            <w:pPr>
              <w:spacing w:line="240" w:lineRule="auto"/>
              <w:ind w:firstLineChars="0" w:firstLine="0"/>
              <w:rPr>
                <w:sz w:val="24"/>
                <w:szCs w:val="20"/>
                <w:lang w:val="en-US"/>
              </w:rPr>
            </w:pPr>
            <w:r>
              <w:rPr>
                <w:sz w:val="24"/>
                <w:szCs w:val="20"/>
                <w:lang w:val="en-US"/>
              </w:rPr>
              <w:t>联系电话</w:t>
            </w:r>
          </w:p>
        </w:tc>
        <w:tc>
          <w:tcPr>
            <w:tcW w:w="1745" w:type="dxa"/>
            <w:vAlign w:val="center"/>
          </w:tcPr>
          <w:p w:rsidR="0099035F" w:rsidRDefault="0099035F">
            <w:pPr>
              <w:spacing w:line="240" w:lineRule="auto"/>
              <w:ind w:firstLineChars="0" w:firstLine="0"/>
              <w:rPr>
                <w:sz w:val="24"/>
                <w:szCs w:val="20"/>
                <w:lang w:val="en-US"/>
              </w:rPr>
            </w:pPr>
          </w:p>
        </w:tc>
      </w:tr>
      <w:tr w:rsidR="0099035F">
        <w:trPr>
          <w:trHeight w:val="1018"/>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项目规模及耗能概况</w:t>
            </w:r>
          </w:p>
        </w:tc>
        <w:tc>
          <w:tcPr>
            <w:tcW w:w="6960" w:type="dxa"/>
            <w:gridSpan w:val="7"/>
            <w:vAlign w:val="center"/>
          </w:tcPr>
          <w:p w:rsidR="0099035F" w:rsidRDefault="0099035F">
            <w:pPr>
              <w:spacing w:line="240" w:lineRule="auto"/>
              <w:ind w:firstLineChars="0" w:firstLine="0"/>
              <w:rPr>
                <w:sz w:val="24"/>
                <w:szCs w:val="20"/>
                <w:lang w:val="en-US"/>
              </w:rPr>
            </w:pPr>
          </w:p>
        </w:tc>
      </w:tr>
      <w:tr w:rsidR="0099035F">
        <w:trPr>
          <w:trHeight w:val="1630"/>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项目建设</w:t>
            </w:r>
            <w:r>
              <w:rPr>
                <w:rFonts w:hint="eastAsia"/>
                <w:sz w:val="24"/>
                <w:szCs w:val="20"/>
                <w:lang w:val="en-US"/>
              </w:rPr>
              <w:t>背景</w:t>
            </w:r>
          </w:p>
        </w:tc>
        <w:tc>
          <w:tcPr>
            <w:tcW w:w="6960" w:type="dxa"/>
            <w:gridSpan w:val="7"/>
            <w:vAlign w:val="center"/>
          </w:tcPr>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tc>
      </w:tr>
      <w:tr w:rsidR="0099035F">
        <w:trPr>
          <w:trHeight w:val="1265"/>
        </w:trPr>
        <w:tc>
          <w:tcPr>
            <w:tcW w:w="874" w:type="dxa"/>
            <w:vMerge w:val="restart"/>
            <w:vAlign w:val="center"/>
          </w:tcPr>
          <w:p w:rsidR="0099035F" w:rsidRDefault="00794333">
            <w:pPr>
              <w:spacing w:line="240" w:lineRule="auto"/>
              <w:ind w:firstLineChars="0" w:firstLine="0"/>
              <w:jc w:val="center"/>
              <w:rPr>
                <w:sz w:val="24"/>
                <w:szCs w:val="20"/>
                <w:lang w:val="en-US"/>
              </w:rPr>
            </w:pPr>
            <w:r>
              <w:rPr>
                <w:sz w:val="24"/>
                <w:szCs w:val="20"/>
                <w:lang w:val="en-US"/>
              </w:rPr>
              <w:t>项目建设内容</w:t>
            </w:r>
          </w:p>
        </w:tc>
        <w:tc>
          <w:tcPr>
            <w:tcW w:w="1287" w:type="dxa"/>
            <w:vAlign w:val="center"/>
          </w:tcPr>
          <w:p w:rsidR="0099035F" w:rsidRDefault="00794333">
            <w:pPr>
              <w:spacing w:line="240" w:lineRule="auto"/>
              <w:ind w:firstLineChars="0" w:firstLine="0"/>
              <w:jc w:val="center"/>
              <w:rPr>
                <w:sz w:val="24"/>
                <w:szCs w:val="20"/>
                <w:lang w:val="en-US"/>
              </w:rPr>
            </w:pPr>
            <w:r>
              <w:rPr>
                <w:sz w:val="24"/>
                <w:szCs w:val="20"/>
                <w:lang w:val="en-US"/>
              </w:rPr>
              <w:t>技术原理、工艺及内容简介</w:t>
            </w:r>
          </w:p>
        </w:tc>
        <w:tc>
          <w:tcPr>
            <w:tcW w:w="6960" w:type="dxa"/>
            <w:gridSpan w:val="7"/>
            <w:vAlign w:val="center"/>
          </w:tcPr>
          <w:p w:rsidR="0099035F" w:rsidRDefault="0099035F">
            <w:pPr>
              <w:spacing w:line="240" w:lineRule="auto"/>
              <w:ind w:firstLineChars="0" w:firstLine="0"/>
              <w:rPr>
                <w:sz w:val="24"/>
                <w:szCs w:val="20"/>
                <w:lang w:val="en-US"/>
              </w:rPr>
            </w:pPr>
          </w:p>
          <w:p w:rsidR="0099035F" w:rsidRDefault="00794333">
            <w:pPr>
              <w:spacing w:line="240" w:lineRule="auto"/>
              <w:ind w:firstLineChars="0" w:firstLine="0"/>
              <w:rPr>
                <w:sz w:val="24"/>
                <w:szCs w:val="20"/>
                <w:lang w:val="en-US"/>
              </w:rPr>
            </w:pPr>
            <w:r>
              <w:rPr>
                <w:rFonts w:hint="eastAsia"/>
                <w:sz w:val="24"/>
                <w:szCs w:val="20"/>
                <w:lang w:val="en-US"/>
              </w:rPr>
              <w:t>（</w:t>
            </w:r>
            <w:r>
              <w:rPr>
                <w:sz w:val="24"/>
                <w:szCs w:val="20"/>
                <w:lang w:val="en-US"/>
              </w:rPr>
              <w:t>详细阐述技术原理及内容，列出关键技术、工艺流程及主要设备等，</w:t>
            </w:r>
            <w:r>
              <w:rPr>
                <w:rFonts w:hint="eastAsia"/>
                <w:sz w:val="24"/>
                <w:szCs w:val="20"/>
                <w:lang w:val="en-US"/>
              </w:rPr>
              <w:t>如有需要，可另附文字说明或图纸）</w:t>
            </w: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tc>
      </w:tr>
      <w:tr w:rsidR="0099035F">
        <w:trPr>
          <w:trHeight w:val="960"/>
        </w:trPr>
        <w:tc>
          <w:tcPr>
            <w:tcW w:w="874" w:type="dxa"/>
            <w:vMerge/>
            <w:vAlign w:val="center"/>
          </w:tcPr>
          <w:p w:rsidR="0099035F" w:rsidRDefault="0099035F">
            <w:pPr>
              <w:spacing w:line="240" w:lineRule="auto"/>
              <w:ind w:firstLineChars="0" w:firstLine="0"/>
              <w:jc w:val="center"/>
              <w:rPr>
                <w:sz w:val="24"/>
                <w:szCs w:val="20"/>
                <w:lang w:val="en-US"/>
              </w:rPr>
            </w:pPr>
          </w:p>
        </w:tc>
        <w:tc>
          <w:tcPr>
            <w:tcW w:w="1287" w:type="dxa"/>
            <w:vAlign w:val="center"/>
          </w:tcPr>
          <w:p w:rsidR="0099035F" w:rsidRDefault="00794333">
            <w:pPr>
              <w:spacing w:line="240" w:lineRule="auto"/>
              <w:ind w:firstLineChars="0" w:firstLine="0"/>
              <w:jc w:val="center"/>
              <w:rPr>
                <w:sz w:val="24"/>
                <w:szCs w:val="20"/>
                <w:lang w:val="en-US"/>
              </w:rPr>
            </w:pPr>
            <w:r>
              <w:rPr>
                <w:sz w:val="24"/>
                <w:szCs w:val="20"/>
                <w:lang w:val="en-US"/>
              </w:rPr>
              <w:t>主要技术指标</w:t>
            </w:r>
          </w:p>
        </w:tc>
        <w:tc>
          <w:tcPr>
            <w:tcW w:w="6960" w:type="dxa"/>
            <w:gridSpan w:val="7"/>
            <w:vAlign w:val="center"/>
          </w:tcPr>
          <w:p w:rsidR="0099035F" w:rsidRDefault="00794333">
            <w:pPr>
              <w:spacing w:line="240" w:lineRule="auto"/>
              <w:ind w:firstLineChars="0" w:firstLine="0"/>
              <w:rPr>
                <w:sz w:val="24"/>
                <w:szCs w:val="20"/>
                <w:lang w:val="en-US"/>
              </w:rPr>
            </w:pPr>
            <w:r>
              <w:rPr>
                <w:rFonts w:hint="eastAsia"/>
                <w:sz w:val="24"/>
                <w:szCs w:val="20"/>
                <w:lang w:val="en-US"/>
              </w:rPr>
              <w:t>（</w:t>
            </w:r>
            <w:r>
              <w:rPr>
                <w:sz w:val="24"/>
                <w:szCs w:val="20"/>
                <w:lang w:val="en-US"/>
              </w:rPr>
              <w:t>主要技术指标、参数及其与替代的技术对比，特别是能效指标对比</w:t>
            </w:r>
            <w:r>
              <w:rPr>
                <w:rFonts w:hint="eastAsia"/>
                <w:sz w:val="24"/>
                <w:szCs w:val="20"/>
                <w:lang w:val="en-US"/>
              </w:rPr>
              <w:t>）</w:t>
            </w:r>
          </w:p>
          <w:p w:rsidR="0099035F" w:rsidRDefault="0099035F">
            <w:pPr>
              <w:spacing w:line="240" w:lineRule="auto"/>
              <w:ind w:firstLineChars="0" w:firstLine="0"/>
              <w:rPr>
                <w:sz w:val="24"/>
                <w:szCs w:val="20"/>
                <w:lang w:val="en-US"/>
              </w:rPr>
            </w:pPr>
          </w:p>
        </w:tc>
      </w:tr>
      <w:tr w:rsidR="0099035F">
        <w:trPr>
          <w:trHeight w:val="960"/>
        </w:trPr>
        <w:tc>
          <w:tcPr>
            <w:tcW w:w="874" w:type="dxa"/>
            <w:vMerge/>
            <w:vAlign w:val="center"/>
          </w:tcPr>
          <w:p w:rsidR="0099035F" w:rsidRDefault="0099035F">
            <w:pPr>
              <w:spacing w:line="240" w:lineRule="auto"/>
              <w:ind w:firstLineChars="0" w:firstLine="0"/>
              <w:jc w:val="center"/>
              <w:rPr>
                <w:sz w:val="24"/>
                <w:szCs w:val="20"/>
                <w:lang w:val="en-US"/>
              </w:rPr>
            </w:pPr>
          </w:p>
        </w:tc>
        <w:tc>
          <w:tcPr>
            <w:tcW w:w="1287" w:type="dxa"/>
            <w:vAlign w:val="center"/>
          </w:tcPr>
          <w:p w:rsidR="0099035F" w:rsidRDefault="00794333">
            <w:pPr>
              <w:spacing w:line="240" w:lineRule="auto"/>
              <w:ind w:firstLineChars="0" w:firstLine="0"/>
              <w:jc w:val="center"/>
              <w:rPr>
                <w:sz w:val="24"/>
                <w:szCs w:val="20"/>
                <w:lang w:val="en-US"/>
              </w:rPr>
            </w:pPr>
            <w:r>
              <w:rPr>
                <w:sz w:val="24"/>
                <w:szCs w:val="20"/>
                <w:lang w:val="en-US"/>
              </w:rPr>
              <w:t>技术功能特性</w:t>
            </w:r>
          </w:p>
        </w:tc>
        <w:tc>
          <w:tcPr>
            <w:tcW w:w="6960" w:type="dxa"/>
            <w:gridSpan w:val="7"/>
            <w:vAlign w:val="center"/>
          </w:tcPr>
          <w:p w:rsidR="0099035F" w:rsidRDefault="00794333">
            <w:pPr>
              <w:spacing w:line="240" w:lineRule="auto"/>
              <w:ind w:firstLineChars="0" w:firstLine="0"/>
              <w:rPr>
                <w:sz w:val="24"/>
                <w:szCs w:val="20"/>
                <w:lang w:val="en-US"/>
              </w:rPr>
            </w:pPr>
            <w:r>
              <w:rPr>
                <w:rFonts w:hint="eastAsia"/>
                <w:sz w:val="24"/>
                <w:szCs w:val="20"/>
                <w:lang w:val="en-US"/>
              </w:rPr>
              <w:t>（主要是指技术的优势及可实现的功能）</w:t>
            </w:r>
          </w:p>
          <w:p w:rsidR="0099035F" w:rsidRDefault="0099035F">
            <w:pPr>
              <w:spacing w:line="240" w:lineRule="auto"/>
              <w:ind w:firstLineChars="0" w:firstLine="0"/>
              <w:rPr>
                <w:sz w:val="24"/>
                <w:szCs w:val="20"/>
                <w:lang w:val="en-US"/>
              </w:rPr>
            </w:pPr>
          </w:p>
        </w:tc>
      </w:tr>
      <w:tr w:rsidR="0099035F">
        <w:trPr>
          <w:trHeight w:val="2280"/>
        </w:trPr>
        <w:tc>
          <w:tcPr>
            <w:tcW w:w="216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节能降碳效果</w:t>
            </w:r>
          </w:p>
        </w:tc>
        <w:tc>
          <w:tcPr>
            <w:tcW w:w="6960" w:type="dxa"/>
            <w:gridSpan w:val="7"/>
            <w:vAlign w:val="center"/>
          </w:tcPr>
          <w:p w:rsidR="0099035F" w:rsidRDefault="00794333">
            <w:pPr>
              <w:spacing w:line="240" w:lineRule="auto"/>
              <w:ind w:firstLineChars="0" w:firstLine="0"/>
              <w:rPr>
                <w:rFonts w:cs="Times New Roman"/>
                <w:sz w:val="24"/>
                <w:szCs w:val="24"/>
                <w:lang w:val="en-US"/>
              </w:rPr>
            </w:pPr>
            <w:r>
              <w:rPr>
                <w:rFonts w:cs="Times New Roman"/>
                <w:sz w:val="24"/>
                <w:szCs w:val="24"/>
                <w:lang w:val="en-US"/>
              </w:rPr>
              <w:t>（节电</w:t>
            </w:r>
            <w:r>
              <w:rPr>
                <w:rFonts w:cs="Times New Roman"/>
                <w:sz w:val="24"/>
                <w:szCs w:val="24"/>
                <w:lang w:val="en-US"/>
              </w:rPr>
              <w:t xml:space="preserve"> </w:t>
            </w:r>
            <w:r>
              <w:rPr>
                <w:rFonts w:cs="Times New Roman"/>
                <w:sz w:val="24"/>
                <w:szCs w:val="24"/>
                <w:lang w:val="en-US"/>
              </w:rPr>
              <w:t>万</w:t>
            </w:r>
            <w:r>
              <w:rPr>
                <w:rFonts w:cs="Times New Roman"/>
                <w:sz w:val="24"/>
                <w:szCs w:val="24"/>
                <w:lang w:val="en-US"/>
              </w:rPr>
              <w:t>kW·h/</w:t>
            </w:r>
            <w:r>
              <w:rPr>
                <w:rFonts w:cs="Times New Roman"/>
                <w:sz w:val="24"/>
                <w:szCs w:val="24"/>
                <w:lang w:val="en-US"/>
              </w:rPr>
              <w:t>年或折节</w:t>
            </w:r>
            <w:r>
              <w:rPr>
                <w:rFonts w:cs="Times New Roman" w:hint="eastAsia"/>
                <w:sz w:val="24"/>
                <w:szCs w:val="24"/>
                <w:lang w:val="en-US"/>
              </w:rPr>
              <w:t>标准煤</w:t>
            </w:r>
            <w:r>
              <w:rPr>
                <w:rFonts w:cs="Times New Roman"/>
                <w:sz w:val="24"/>
                <w:szCs w:val="24"/>
                <w:lang w:val="en-US"/>
              </w:rPr>
              <w:t xml:space="preserve"> </w:t>
            </w:r>
            <w:r>
              <w:rPr>
                <w:rFonts w:cs="Times New Roman"/>
                <w:sz w:val="24"/>
                <w:szCs w:val="24"/>
                <w:lang w:val="en-US"/>
              </w:rPr>
              <w:t>吨</w:t>
            </w:r>
            <w:r>
              <w:rPr>
                <w:rFonts w:cs="Times New Roman"/>
                <w:sz w:val="24"/>
                <w:szCs w:val="24"/>
                <w:lang w:val="en-US"/>
              </w:rPr>
              <w:t>/</w:t>
            </w:r>
            <w:r>
              <w:rPr>
                <w:rFonts w:cs="Times New Roman"/>
                <w:sz w:val="24"/>
                <w:szCs w:val="24"/>
                <w:lang w:val="en-US"/>
              </w:rPr>
              <w:t>年，减排</w:t>
            </w:r>
            <w:r>
              <w:rPr>
                <w:rFonts w:cs="Times New Roman"/>
                <w:sz w:val="24"/>
                <w:szCs w:val="24"/>
                <w:lang w:val="en-US"/>
              </w:rPr>
              <w:t>CO</w:t>
            </w:r>
            <w:r>
              <w:rPr>
                <w:rFonts w:cs="Times New Roman"/>
                <w:sz w:val="24"/>
                <w:szCs w:val="24"/>
                <w:vertAlign w:val="subscript"/>
                <w:lang w:val="en-US"/>
              </w:rPr>
              <w:t>2</w:t>
            </w:r>
            <w:r>
              <w:rPr>
                <w:rFonts w:cs="Times New Roman"/>
                <w:sz w:val="24"/>
                <w:szCs w:val="24"/>
                <w:lang w:val="en-US"/>
              </w:rPr>
              <w:t xml:space="preserve"> </w:t>
            </w:r>
            <w:r>
              <w:rPr>
                <w:rFonts w:cs="Times New Roman"/>
                <w:sz w:val="24"/>
                <w:szCs w:val="24"/>
                <w:lang w:val="en-US"/>
              </w:rPr>
              <w:t>吨</w:t>
            </w:r>
            <w:r>
              <w:rPr>
                <w:rFonts w:cs="Times New Roman"/>
                <w:sz w:val="24"/>
                <w:szCs w:val="24"/>
                <w:lang w:val="en-US"/>
              </w:rPr>
              <w:t>/</w:t>
            </w:r>
            <w:r>
              <w:rPr>
                <w:rFonts w:cs="Times New Roman"/>
                <w:sz w:val="24"/>
                <w:szCs w:val="24"/>
                <w:lang w:val="en-US"/>
              </w:rPr>
              <w:t>年</w:t>
            </w:r>
            <w:r>
              <w:rPr>
                <w:rFonts w:cs="Times New Roman" w:hint="eastAsia"/>
                <w:sz w:val="24"/>
                <w:szCs w:val="24"/>
                <w:lang w:val="en-US"/>
              </w:rPr>
              <w:t>，后附详细计算过程和依据</w:t>
            </w:r>
            <w:r>
              <w:rPr>
                <w:rFonts w:cs="Times New Roman"/>
                <w:sz w:val="24"/>
                <w:szCs w:val="24"/>
                <w:lang w:val="en-US"/>
              </w:rPr>
              <w:t>）</w:t>
            </w:r>
          </w:p>
          <w:p w:rsidR="0099035F" w:rsidRDefault="0099035F">
            <w:pPr>
              <w:pStyle w:val="a0"/>
              <w:ind w:firstLine="600"/>
              <w:rPr>
                <w:lang w:val="en-US"/>
              </w:rPr>
            </w:pPr>
          </w:p>
          <w:p w:rsidR="0099035F" w:rsidRDefault="0099035F">
            <w:pPr>
              <w:spacing w:line="240" w:lineRule="auto"/>
              <w:ind w:firstLineChars="0" w:firstLine="0"/>
              <w:rPr>
                <w:sz w:val="24"/>
                <w:szCs w:val="20"/>
                <w:lang w:val="en-US"/>
              </w:rPr>
            </w:pPr>
          </w:p>
          <w:p w:rsidR="0099035F" w:rsidRDefault="0099035F">
            <w:pPr>
              <w:spacing w:line="240" w:lineRule="auto"/>
              <w:ind w:firstLineChars="0" w:firstLine="0"/>
              <w:rPr>
                <w:sz w:val="24"/>
                <w:szCs w:val="20"/>
                <w:lang w:val="en-US"/>
              </w:rPr>
            </w:pPr>
          </w:p>
        </w:tc>
      </w:tr>
      <w:tr w:rsidR="0099035F">
        <w:trPr>
          <w:trHeight w:val="1028"/>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项目经济及社会效益</w:t>
            </w:r>
            <w:r>
              <w:rPr>
                <w:rFonts w:hint="eastAsia"/>
                <w:sz w:val="24"/>
                <w:szCs w:val="20"/>
                <w:lang w:val="en-US"/>
              </w:rPr>
              <w:t>（如涉及）</w:t>
            </w:r>
          </w:p>
        </w:tc>
        <w:tc>
          <w:tcPr>
            <w:tcW w:w="6960" w:type="dxa"/>
            <w:gridSpan w:val="7"/>
            <w:vAlign w:val="center"/>
          </w:tcPr>
          <w:p w:rsidR="0099035F" w:rsidRDefault="0099035F">
            <w:pPr>
              <w:spacing w:line="240" w:lineRule="auto"/>
              <w:ind w:firstLineChars="0" w:firstLine="0"/>
              <w:rPr>
                <w:sz w:val="24"/>
                <w:szCs w:val="20"/>
                <w:lang w:val="en-US"/>
              </w:rPr>
            </w:pPr>
          </w:p>
        </w:tc>
      </w:tr>
      <w:tr w:rsidR="0099035F">
        <w:trPr>
          <w:trHeight w:val="960"/>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技术验收、评价、鉴定情况</w:t>
            </w:r>
          </w:p>
        </w:tc>
        <w:tc>
          <w:tcPr>
            <w:tcW w:w="6960" w:type="dxa"/>
            <w:gridSpan w:val="7"/>
            <w:vAlign w:val="center"/>
          </w:tcPr>
          <w:p w:rsidR="0099035F" w:rsidRDefault="00794333">
            <w:pPr>
              <w:spacing w:line="240" w:lineRule="auto"/>
              <w:ind w:firstLineChars="0" w:firstLine="0"/>
              <w:rPr>
                <w:sz w:val="24"/>
                <w:szCs w:val="20"/>
                <w:lang w:val="en-US"/>
              </w:rPr>
            </w:pPr>
            <w:r>
              <w:rPr>
                <w:sz w:val="24"/>
                <w:szCs w:val="20"/>
              </w:rPr>
              <w:t>□</w:t>
            </w:r>
            <w:r>
              <w:rPr>
                <w:rFonts w:hint="eastAsia"/>
                <w:sz w:val="24"/>
                <w:szCs w:val="20"/>
                <w:lang w:val="en-US"/>
              </w:rPr>
              <w:t>已有</w:t>
            </w:r>
            <w:r>
              <w:rPr>
                <w:sz w:val="24"/>
                <w:szCs w:val="20"/>
              </w:rPr>
              <w:t xml:space="preserve">  □</w:t>
            </w:r>
            <w:r>
              <w:rPr>
                <w:rFonts w:hint="eastAsia"/>
                <w:sz w:val="24"/>
                <w:szCs w:val="20"/>
                <w:lang w:val="en-US"/>
              </w:rPr>
              <w:t>无</w:t>
            </w:r>
            <w:r>
              <w:rPr>
                <w:rFonts w:hint="eastAsia"/>
                <w:sz w:val="24"/>
                <w:szCs w:val="20"/>
                <w:lang w:val="en-US"/>
              </w:rPr>
              <w:t xml:space="preserve"> </w:t>
            </w:r>
            <w:r>
              <w:rPr>
                <w:sz w:val="24"/>
                <w:szCs w:val="20"/>
              </w:rPr>
              <w:t xml:space="preserve"> □</w:t>
            </w:r>
            <w:r>
              <w:rPr>
                <w:rFonts w:hint="eastAsia"/>
                <w:sz w:val="24"/>
                <w:szCs w:val="20"/>
                <w:lang w:val="en-US"/>
              </w:rPr>
              <w:t>需协会组织科技成果评价</w:t>
            </w:r>
            <w:r>
              <w:rPr>
                <w:sz w:val="24"/>
                <w:szCs w:val="20"/>
              </w:rPr>
              <w:t xml:space="preserve"> </w:t>
            </w:r>
          </w:p>
        </w:tc>
      </w:tr>
      <w:tr w:rsidR="0099035F">
        <w:trPr>
          <w:trHeight w:val="960"/>
        </w:trPr>
        <w:tc>
          <w:tcPr>
            <w:tcW w:w="2161" w:type="dxa"/>
            <w:gridSpan w:val="2"/>
            <w:vAlign w:val="center"/>
          </w:tcPr>
          <w:p w:rsidR="0099035F" w:rsidRDefault="00794333">
            <w:pPr>
              <w:spacing w:line="240" w:lineRule="auto"/>
              <w:ind w:firstLineChars="0" w:firstLine="0"/>
              <w:jc w:val="center"/>
              <w:rPr>
                <w:sz w:val="24"/>
                <w:szCs w:val="20"/>
                <w:lang w:val="en-US"/>
              </w:rPr>
            </w:pPr>
            <w:r>
              <w:rPr>
                <w:rFonts w:hint="eastAsia"/>
                <w:sz w:val="24"/>
                <w:szCs w:val="20"/>
                <w:lang w:val="en-US"/>
              </w:rPr>
              <w:t>参与标准制定情况</w:t>
            </w:r>
          </w:p>
        </w:tc>
        <w:tc>
          <w:tcPr>
            <w:tcW w:w="6960" w:type="dxa"/>
            <w:gridSpan w:val="7"/>
            <w:vAlign w:val="center"/>
          </w:tcPr>
          <w:p w:rsidR="0099035F" w:rsidRDefault="00794333">
            <w:pPr>
              <w:spacing w:line="240" w:lineRule="auto"/>
              <w:ind w:firstLineChars="0" w:firstLine="0"/>
              <w:rPr>
                <w:sz w:val="24"/>
                <w:szCs w:val="20"/>
                <w:lang w:val="en-US"/>
              </w:rPr>
            </w:pPr>
            <w:r>
              <w:rPr>
                <w:sz w:val="24"/>
                <w:szCs w:val="20"/>
              </w:rPr>
              <w:t>□</w:t>
            </w:r>
            <w:r>
              <w:rPr>
                <w:sz w:val="24"/>
                <w:szCs w:val="20"/>
              </w:rPr>
              <w:t>国</w:t>
            </w:r>
            <w:r>
              <w:rPr>
                <w:rFonts w:hint="eastAsia"/>
                <w:sz w:val="24"/>
                <w:szCs w:val="20"/>
                <w:lang w:val="en-US"/>
              </w:rPr>
              <w:t>家标准</w:t>
            </w:r>
            <w:r>
              <w:rPr>
                <w:sz w:val="24"/>
                <w:szCs w:val="20"/>
                <w:lang w:val="en-US"/>
              </w:rPr>
              <w:t xml:space="preserve"> </w:t>
            </w:r>
            <w:r>
              <w:rPr>
                <w:sz w:val="24"/>
                <w:szCs w:val="20"/>
              </w:rPr>
              <w:t>□</w:t>
            </w:r>
            <w:r>
              <w:rPr>
                <w:rFonts w:hint="eastAsia"/>
                <w:sz w:val="24"/>
                <w:szCs w:val="20"/>
                <w:lang w:val="en-US"/>
              </w:rPr>
              <w:t>行业标准</w:t>
            </w:r>
            <w:r>
              <w:rPr>
                <w:sz w:val="24"/>
                <w:szCs w:val="20"/>
              </w:rPr>
              <w:t xml:space="preserve">  □</w:t>
            </w:r>
            <w:r>
              <w:rPr>
                <w:rFonts w:hint="eastAsia"/>
                <w:sz w:val="24"/>
                <w:szCs w:val="20"/>
                <w:lang w:val="en-US"/>
              </w:rPr>
              <w:t>团体标准</w:t>
            </w:r>
            <w:r>
              <w:rPr>
                <w:sz w:val="24"/>
                <w:szCs w:val="20"/>
              </w:rPr>
              <w:t xml:space="preserve"> </w:t>
            </w:r>
          </w:p>
        </w:tc>
      </w:tr>
      <w:tr w:rsidR="0099035F">
        <w:trPr>
          <w:trHeight w:val="756"/>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技术水平</w:t>
            </w:r>
          </w:p>
        </w:tc>
        <w:tc>
          <w:tcPr>
            <w:tcW w:w="6960" w:type="dxa"/>
            <w:gridSpan w:val="7"/>
            <w:vAlign w:val="center"/>
          </w:tcPr>
          <w:p w:rsidR="0099035F" w:rsidRDefault="00794333">
            <w:pPr>
              <w:spacing w:line="240" w:lineRule="auto"/>
              <w:ind w:firstLineChars="0" w:firstLine="0"/>
              <w:rPr>
                <w:sz w:val="24"/>
                <w:szCs w:val="20"/>
                <w:lang w:val="en-US"/>
              </w:rPr>
            </w:pPr>
            <w:r>
              <w:rPr>
                <w:sz w:val="24"/>
                <w:szCs w:val="20"/>
              </w:rPr>
              <w:t>□</w:t>
            </w:r>
            <w:r>
              <w:rPr>
                <w:sz w:val="24"/>
                <w:szCs w:val="20"/>
              </w:rPr>
              <w:t>国际领先</w:t>
            </w:r>
            <w:r>
              <w:rPr>
                <w:sz w:val="24"/>
                <w:szCs w:val="20"/>
                <w:lang w:val="en-US"/>
              </w:rPr>
              <w:t xml:space="preserve"> </w:t>
            </w:r>
            <w:r>
              <w:rPr>
                <w:sz w:val="24"/>
                <w:szCs w:val="20"/>
              </w:rPr>
              <w:t>□</w:t>
            </w:r>
            <w:r>
              <w:rPr>
                <w:sz w:val="24"/>
                <w:szCs w:val="20"/>
              </w:rPr>
              <w:t>国际先进</w:t>
            </w:r>
            <w:r>
              <w:rPr>
                <w:sz w:val="24"/>
                <w:szCs w:val="20"/>
              </w:rPr>
              <w:t xml:space="preserve">  □</w:t>
            </w:r>
            <w:r>
              <w:rPr>
                <w:sz w:val="24"/>
                <w:szCs w:val="20"/>
              </w:rPr>
              <w:t>国内领先</w:t>
            </w:r>
            <w:r>
              <w:rPr>
                <w:sz w:val="24"/>
                <w:szCs w:val="20"/>
              </w:rPr>
              <w:t xml:space="preserve"> □</w:t>
            </w:r>
            <w:r>
              <w:rPr>
                <w:sz w:val="24"/>
                <w:szCs w:val="20"/>
              </w:rPr>
              <w:t>国内先进</w:t>
            </w:r>
            <w:r>
              <w:rPr>
                <w:sz w:val="24"/>
                <w:szCs w:val="20"/>
              </w:rPr>
              <w:t xml:space="preserve">   </w:t>
            </w: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项目总投资</w:t>
            </w:r>
          </w:p>
          <w:p w:rsidR="0099035F" w:rsidRDefault="00794333">
            <w:pPr>
              <w:spacing w:line="240" w:lineRule="auto"/>
              <w:ind w:firstLineChars="0" w:firstLine="0"/>
              <w:jc w:val="center"/>
              <w:rPr>
                <w:sz w:val="24"/>
                <w:szCs w:val="20"/>
                <w:lang w:val="en-US"/>
              </w:rPr>
            </w:pPr>
            <w:r>
              <w:rPr>
                <w:sz w:val="24"/>
                <w:szCs w:val="20"/>
                <w:lang w:val="en-US"/>
              </w:rPr>
              <w:t>（万元）</w:t>
            </w:r>
          </w:p>
        </w:tc>
        <w:tc>
          <w:tcPr>
            <w:tcW w:w="2667" w:type="dxa"/>
            <w:gridSpan w:val="2"/>
            <w:vAlign w:val="center"/>
          </w:tcPr>
          <w:p w:rsidR="0099035F" w:rsidRDefault="0099035F">
            <w:pPr>
              <w:spacing w:line="240" w:lineRule="auto"/>
              <w:ind w:firstLineChars="0" w:firstLine="0"/>
              <w:rPr>
                <w:sz w:val="24"/>
                <w:szCs w:val="20"/>
                <w:lang w:val="en-US"/>
              </w:rPr>
            </w:pPr>
          </w:p>
        </w:tc>
        <w:tc>
          <w:tcPr>
            <w:tcW w:w="1624" w:type="dxa"/>
            <w:gridSpan w:val="3"/>
            <w:vAlign w:val="center"/>
          </w:tcPr>
          <w:p w:rsidR="0099035F" w:rsidRDefault="00794333">
            <w:pPr>
              <w:spacing w:line="240" w:lineRule="auto"/>
              <w:ind w:firstLineChars="0" w:firstLine="0"/>
              <w:jc w:val="center"/>
              <w:rPr>
                <w:sz w:val="24"/>
                <w:szCs w:val="20"/>
                <w:lang w:val="en-US"/>
              </w:rPr>
            </w:pPr>
            <w:r>
              <w:rPr>
                <w:sz w:val="24"/>
                <w:szCs w:val="20"/>
                <w:lang w:val="en-US"/>
              </w:rPr>
              <w:t>固定资产投资（万元）</w:t>
            </w:r>
          </w:p>
        </w:tc>
        <w:tc>
          <w:tcPr>
            <w:tcW w:w="2669" w:type="dxa"/>
            <w:gridSpan w:val="2"/>
            <w:vAlign w:val="center"/>
          </w:tcPr>
          <w:p w:rsidR="0099035F" w:rsidRDefault="0099035F">
            <w:pPr>
              <w:spacing w:line="240" w:lineRule="auto"/>
              <w:ind w:firstLineChars="0" w:firstLine="0"/>
              <w:rPr>
                <w:sz w:val="24"/>
                <w:szCs w:val="20"/>
                <w:lang w:val="en-US"/>
              </w:rPr>
            </w:pPr>
          </w:p>
        </w:tc>
      </w:tr>
      <w:tr w:rsidR="0099035F">
        <w:trPr>
          <w:trHeight w:val="567"/>
        </w:trPr>
        <w:tc>
          <w:tcPr>
            <w:tcW w:w="2161" w:type="dxa"/>
            <w:gridSpan w:val="2"/>
            <w:vAlign w:val="center"/>
          </w:tcPr>
          <w:p w:rsidR="0099035F" w:rsidRDefault="00794333">
            <w:pPr>
              <w:spacing w:line="240" w:lineRule="auto"/>
              <w:ind w:firstLineChars="0" w:firstLine="0"/>
              <w:jc w:val="center"/>
              <w:rPr>
                <w:sz w:val="24"/>
                <w:szCs w:val="20"/>
                <w:lang w:val="en-US"/>
              </w:rPr>
            </w:pPr>
            <w:r>
              <w:rPr>
                <w:sz w:val="24"/>
                <w:szCs w:val="20"/>
                <w:lang w:val="en-US"/>
              </w:rPr>
              <w:t>建设</w:t>
            </w:r>
            <w:r>
              <w:rPr>
                <w:rFonts w:hint="eastAsia"/>
                <w:sz w:val="24"/>
                <w:szCs w:val="20"/>
                <w:lang w:val="en-US"/>
              </w:rPr>
              <w:t>周期</w:t>
            </w:r>
          </w:p>
        </w:tc>
        <w:tc>
          <w:tcPr>
            <w:tcW w:w="2667" w:type="dxa"/>
            <w:gridSpan w:val="2"/>
            <w:vAlign w:val="center"/>
          </w:tcPr>
          <w:p w:rsidR="0099035F" w:rsidRDefault="0099035F">
            <w:pPr>
              <w:spacing w:line="240" w:lineRule="auto"/>
              <w:ind w:firstLineChars="0" w:firstLine="0"/>
              <w:rPr>
                <w:sz w:val="24"/>
                <w:szCs w:val="20"/>
                <w:lang w:val="en-US"/>
              </w:rPr>
            </w:pPr>
          </w:p>
        </w:tc>
        <w:tc>
          <w:tcPr>
            <w:tcW w:w="1624" w:type="dxa"/>
            <w:gridSpan w:val="3"/>
            <w:vAlign w:val="center"/>
          </w:tcPr>
          <w:p w:rsidR="0099035F" w:rsidRDefault="00794333">
            <w:pPr>
              <w:spacing w:line="240" w:lineRule="auto"/>
              <w:ind w:firstLineChars="0" w:firstLine="0"/>
              <w:jc w:val="center"/>
              <w:rPr>
                <w:sz w:val="24"/>
                <w:szCs w:val="20"/>
                <w:lang w:val="en-US"/>
              </w:rPr>
            </w:pPr>
            <w:r>
              <w:rPr>
                <w:sz w:val="24"/>
                <w:szCs w:val="20"/>
                <w:lang w:val="en-US"/>
              </w:rPr>
              <w:t>投资回收期</w:t>
            </w:r>
          </w:p>
        </w:tc>
        <w:tc>
          <w:tcPr>
            <w:tcW w:w="2669" w:type="dxa"/>
            <w:gridSpan w:val="2"/>
            <w:vAlign w:val="center"/>
          </w:tcPr>
          <w:p w:rsidR="0099035F" w:rsidRDefault="0099035F">
            <w:pPr>
              <w:spacing w:line="240" w:lineRule="auto"/>
              <w:ind w:firstLineChars="0" w:firstLine="0"/>
              <w:rPr>
                <w:sz w:val="24"/>
                <w:szCs w:val="20"/>
                <w:lang w:val="en-US"/>
              </w:rPr>
            </w:pPr>
          </w:p>
        </w:tc>
      </w:tr>
      <w:tr w:rsidR="0099035F">
        <w:trPr>
          <w:trHeight w:val="2267"/>
        </w:trPr>
        <w:tc>
          <w:tcPr>
            <w:tcW w:w="9121" w:type="dxa"/>
            <w:gridSpan w:val="9"/>
            <w:vAlign w:val="center"/>
          </w:tcPr>
          <w:p w:rsidR="0099035F" w:rsidRDefault="00794333">
            <w:pPr>
              <w:spacing w:line="240" w:lineRule="auto"/>
              <w:ind w:firstLineChars="0" w:firstLine="0"/>
              <w:rPr>
                <w:sz w:val="24"/>
                <w:szCs w:val="20"/>
                <w:lang w:val="en-US"/>
              </w:rPr>
            </w:pPr>
            <w:r>
              <w:rPr>
                <w:sz w:val="24"/>
                <w:szCs w:val="20"/>
                <w:lang w:val="en-US"/>
              </w:rPr>
              <w:t>我单位承诺：近三年无重大安全、环保、质量等事故，</w:t>
            </w:r>
            <w:r>
              <w:rPr>
                <w:rFonts w:hint="eastAsia"/>
                <w:sz w:val="24"/>
                <w:szCs w:val="20"/>
                <w:lang w:val="en-US"/>
              </w:rPr>
              <w:t>无</w:t>
            </w:r>
            <w:r>
              <w:rPr>
                <w:sz w:val="24"/>
                <w:szCs w:val="20"/>
                <w:lang w:val="en-US"/>
              </w:rPr>
              <w:t>违反国家产业政策、环保政策</w:t>
            </w:r>
            <w:r>
              <w:rPr>
                <w:rFonts w:hint="eastAsia"/>
                <w:sz w:val="24"/>
                <w:szCs w:val="20"/>
                <w:lang w:val="en-US"/>
              </w:rPr>
              <w:t>，</w:t>
            </w:r>
            <w:r>
              <w:rPr>
                <w:sz w:val="24"/>
                <w:szCs w:val="20"/>
                <w:lang w:val="en-US"/>
              </w:rPr>
              <w:t>未列入重大失信名单，上报的所有材料真实无误，并愿意承担相关由此引发的全部责任。</w:t>
            </w:r>
          </w:p>
          <w:p w:rsidR="0099035F" w:rsidRDefault="0099035F">
            <w:pPr>
              <w:spacing w:line="240" w:lineRule="auto"/>
              <w:ind w:firstLineChars="0" w:firstLine="0"/>
              <w:rPr>
                <w:sz w:val="24"/>
                <w:szCs w:val="20"/>
                <w:lang w:val="en-US"/>
              </w:rPr>
            </w:pPr>
          </w:p>
          <w:p w:rsidR="0099035F" w:rsidRDefault="0099035F">
            <w:pPr>
              <w:pStyle w:val="a0"/>
              <w:ind w:firstLine="480"/>
              <w:rPr>
                <w:sz w:val="24"/>
                <w:szCs w:val="20"/>
                <w:lang w:val="en-US"/>
              </w:rPr>
            </w:pPr>
          </w:p>
          <w:p w:rsidR="0099035F" w:rsidRDefault="0099035F">
            <w:pPr>
              <w:pStyle w:val="a0"/>
              <w:ind w:firstLine="480"/>
              <w:rPr>
                <w:sz w:val="24"/>
                <w:szCs w:val="20"/>
                <w:lang w:val="en-US"/>
              </w:rPr>
            </w:pPr>
          </w:p>
          <w:p w:rsidR="0099035F" w:rsidRDefault="00794333">
            <w:pPr>
              <w:spacing w:line="240" w:lineRule="auto"/>
              <w:ind w:firstLineChars="0" w:firstLine="0"/>
              <w:rPr>
                <w:sz w:val="24"/>
                <w:szCs w:val="20"/>
                <w:lang w:val="en-US"/>
              </w:rPr>
            </w:pPr>
            <w:r>
              <w:rPr>
                <w:sz w:val="24"/>
                <w:szCs w:val="20"/>
                <w:lang w:val="en-US"/>
              </w:rPr>
              <w:t xml:space="preserve">   </w:t>
            </w:r>
            <w:r>
              <w:rPr>
                <w:rFonts w:hint="eastAsia"/>
                <w:sz w:val="24"/>
                <w:szCs w:val="20"/>
                <w:lang w:val="en-US"/>
              </w:rPr>
              <w:t xml:space="preserve">                                 </w:t>
            </w:r>
            <w:r>
              <w:rPr>
                <w:sz w:val="24"/>
                <w:szCs w:val="20"/>
                <w:lang w:val="en-US"/>
              </w:rPr>
              <w:t xml:space="preserve">  </w:t>
            </w:r>
            <w:r>
              <w:rPr>
                <w:sz w:val="24"/>
                <w:szCs w:val="20"/>
                <w:lang w:val="en-US"/>
              </w:rPr>
              <w:t>项目</w:t>
            </w:r>
            <w:r>
              <w:rPr>
                <w:rFonts w:hint="eastAsia"/>
                <w:sz w:val="24"/>
                <w:szCs w:val="20"/>
                <w:lang w:val="en-US"/>
              </w:rPr>
              <w:t>申报单位</w:t>
            </w:r>
            <w:r>
              <w:rPr>
                <w:sz w:val="24"/>
                <w:szCs w:val="20"/>
                <w:lang w:val="en-US"/>
              </w:rPr>
              <w:t>（盖章）</w:t>
            </w:r>
            <w:r>
              <w:rPr>
                <w:sz w:val="24"/>
                <w:szCs w:val="20"/>
                <w:lang w:val="en-US"/>
              </w:rPr>
              <w:t xml:space="preserve">   </w:t>
            </w:r>
          </w:p>
        </w:tc>
      </w:tr>
    </w:tbl>
    <w:p w:rsidR="0099035F" w:rsidRDefault="0099035F">
      <w:pPr>
        <w:pStyle w:val="a0"/>
        <w:ind w:firstLineChars="0" w:firstLine="0"/>
        <w:rPr>
          <w:rFonts w:eastAsia="仿宋_GB2312" w:cs="宋体"/>
          <w:sz w:val="24"/>
          <w:szCs w:val="20"/>
          <w:lang w:val="en-US"/>
        </w:rPr>
      </w:pPr>
    </w:p>
    <w:p w:rsidR="0099035F" w:rsidRDefault="00794333">
      <w:pPr>
        <w:pStyle w:val="a0"/>
        <w:ind w:firstLine="480"/>
        <w:rPr>
          <w:rFonts w:eastAsia="仿宋_GB2312" w:cs="宋体"/>
          <w:sz w:val="24"/>
          <w:szCs w:val="20"/>
          <w:lang w:val="en-US"/>
        </w:rPr>
      </w:pPr>
      <w:r>
        <w:rPr>
          <w:rFonts w:eastAsia="仿宋_GB2312" w:cs="宋体" w:hint="eastAsia"/>
          <w:sz w:val="24"/>
          <w:szCs w:val="20"/>
          <w:lang w:val="en-US"/>
        </w:rPr>
        <w:t>请同时提交如下相关证明材料：</w:t>
      </w:r>
    </w:p>
    <w:p w:rsidR="0099035F" w:rsidRDefault="00794333">
      <w:pPr>
        <w:pStyle w:val="a0"/>
        <w:ind w:firstLine="480"/>
        <w:rPr>
          <w:rFonts w:eastAsia="仿宋_GB2312" w:cs="宋体"/>
          <w:sz w:val="24"/>
          <w:szCs w:val="20"/>
          <w:lang w:val="en-US"/>
        </w:rPr>
      </w:pPr>
      <w:r>
        <w:rPr>
          <w:rFonts w:eastAsia="仿宋_GB2312" w:cs="宋体"/>
          <w:sz w:val="24"/>
          <w:szCs w:val="20"/>
          <w:lang w:val="en-US"/>
        </w:rPr>
        <w:t>1.</w:t>
      </w:r>
      <w:r>
        <w:rPr>
          <w:rFonts w:eastAsia="仿宋_GB2312" w:cs="宋体" w:hint="eastAsia"/>
          <w:sz w:val="24"/>
          <w:szCs w:val="20"/>
          <w:lang w:val="en-US"/>
        </w:rPr>
        <w:t>项目正面整体照片、关键设备照片或规划蓝图，以备将来宣传推广使用；</w:t>
      </w:r>
    </w:p>
    <w:p w:rsidR="0099035F" w:rsidRDefault="00794333">
      <w:pPr>
        <w:pStyle w:val="a0"/>
        <w:ind w:firstLine="480"/>
        <w:rPr>
          <w:rFonts w:eastAsia="仿宋_GB2312" w:cs="宋体"/>
          <w:sz w:val="24"/>
          <w:szCs w:val="20"/>
          <w:lang w:val="en-US"/>
        </w:rPr>
      </w:pPr>
      <w:r>
        <w:rPr>
          <w:rFonts w:eastAsia="仿宋_GB2312" w:cs="宋体" w:hint="eastAsia"/>
          <w:sz w:val="24"/>
          <w:szCs w:val="20"/>
          <w:lang w:val="en-US"/>
        </w:rPr>
        <w:t>2.</w:t>
      </w:r>
      <w:r>
        <w:rPr>
          <w:rFonts w:eastAsia="仿宋_GB2312" w:cs="宋体" w:hint="eastAsia"/>
          <w:sz w:val="24"/>
          <w:szCs w:val="20"/>
          <w:lang w:val="en-US"/>
        </w:rPr>
        <w:t>项目节能降碳</w:t>
      </w:r>
      <w:r>
        <w:rPr>
          <w:rFonts w:eastAsia="仿宋_GB2312" w:cs="宋体"/>
          <w:sz w:val="24"/>
          <w:szCs w:val="20"/>
          <w:lang w:val="en-US"/>
        </w:rPr>
        <w:t>效果</w:t>
      </w:r>
      <w:r>
        <w:rPr>
          <w:rFonts w:eastAsia="仿宋_GB2312" w:cs="宋体" w:hint="eastAsia"/>
          <w:sz w:val="24"/>
          <w:szCs w:val="20"/>
          <w:lang w:val="en-US"/>
        </w:rPr>
        <w:t>计算书（格式不限），包含详细地</w:t>
      </w:r>
      <w:r>
        <w:rPr>
          <w:rFonts w:eastAsia="仿宋_GB2312" w:cs="宋体"/>
          <w:sz w:val="24"/>
          <w:szCs w:val="20"/>
          <w:lang w:val="en-US"/>
        </w:rPr>
        <w:t>基础数据和计算过程</w:t>
      </w:r>
      <w:r>
        <w:rPr>
          <w:rFonts w:eastAsia="仿宋_GB2312" w:cs="宋体" w:hint="eastAsia"/>
          <w:sz w:val="24"/>
          <w:szCs w:val="20"/>
          <w:lang w:val="en-US"/>
        </w:rPr>
        <w:t>；</w:t>
      </w:r>
    </w:p>
    <w:p w:rsidR="0099035F" w:rsidRDefault="00794333">
      <w:pPr>
        <w:pStyle w:val="a0"/>
        <w:ind w:firstLine="480"/>
        <w:rPr>
          <w:rFonts w:eastAsia="仿宋_GB2312" w:cs="宋体"/>
          <w:sz w:val="24"/>
          <w:szCs w:val="20"/>
          <w:lang w:val="en-US"/>
        </w:rPr>
      </w:pPr>
      <w:r>
        <w:rPr>
          <w:rFonts w:eastAsia="仿宋_GB2312" w:cs="宋体"/>
          <w:sz w:val="24"/>
          <w:szCs w:val="20"/>
          <w:lang w:val="en-US"/>
        </w:rPr>
        <w:t>3.</w:t>
      </w:r>
      <w:r>
        <w:rPr>
          <w:rFonts w:eastAsia="仿宋_GB2312" w:cs="宋体" w:hint="eastAsia"/>
          <w:sz w:val="24"/>
          <w:szCs w:val="20"/>
          <w:lang w:val="en-US"/>
        </w:rPr>
        <w:t>项目涉及的</w:t>
      </w:r>
      <w:r>
        <w:rPr>
          <w:rFonts w:eastAsia="仿宋_GB2312" w:cs="宋体"/>
          <w:sz w:val="24"/>
          <w:szCs w:val="20"/>
          <w:lang w:val="en-US"/>
        </w:rPr>
        <w:t>能效检测报告</w:t>
      </w:r>
      <w:r>
        <w:rPr>
          <w:rFonts w:eastAsia="仿宋_GB2312" w:cs="宋体" w:hint="eastAsia"/>
          <w:sz w:val="24"/>
          <w:szCs w:val="20"/>
          <w:lang w:val="en-US"/>
        </w:rPr>
        <w:t>、</w:t>
      </w:r>
      <w:r>
        <w:rPr>
          <w:rFonts w:eastAsia="仿宋_GB2312" w:cs="宋体"/>
          <w:sz w:val="24"/>
          <w:szCs w:val="20"/>
          <w:lang w:val="en-US"/>
        </w:rPr>
        <w:t>验收</w:t>
      </w:r>
      <w:r>
        <w:rPr>
          <w:rFonts w:eastAsia="仿宋_GB2312" w:cs="宋体" w:hint="eastAsia"/>
          <w:sz w:val="24"/>
          <w:szCs w:val="20"/>
          <w:lang w:val="en-US"/>
        </w:rPr>
        <w:t>材料等（如有）；</w:t>
      </w:r>
    </w:p>
    <w:p w:rsidR="0099035F" w:rsidRDefault="00794333">
      <w:pPr>
        <w:pStyle w:val="a0"/>
        <w:ind w:firstLine="480"/>
        <w:rPr>
          <w:rFonts w:eastAsia="仿宋_GB2312" w:cs="宋体"/>
          <w:sz w:val="24"/>
          <w:szCs w:val="20"/>
          <w:lang w:val="en-US"/>
        </w:rPr>
      </w:pPr>
      <w:r>
        <w:rPr>
          <w:rFonts w:eastAsia="仿宋_GB2312" w:cs="宋体"/>
          <w:sz w:val="24"/>
          <w:szCs w:val="20"/>
          <w:lang w:val="en-US"/>
        </w:rPr>
        <w:t>4.</w:t>
      </w:r>
      <w:r>
        <w:rPr>
          <w:rFonts w:eastAsia="仿宋_GB2312" w:cs="宋体"/>
          <w:sz w:val="24"/>
          <w:szCs w:val="20"/>
          <w:lang w:val="en-US"/>
        </w:rPr>
        <w:t>科技奖励证明及其他与技术相关的证明材料</w:t>
      </w:r>
      <w:r>
        <w:rPr>
          <w:rFonts w:eastAsia="仿宋_GB2312" w:cs="宋体" w:hint="eastAsia"/>
          <w:sz w:val="24"/>
          <w:szCs w:val="20"/>
          <w:lang w:val="en-US"/>
        </w:rPr>
        <w:t>（如有）</w:t>
      </w:r>
      <w:r>
        <w:rPr>
          <w:rFonts w:eastAsia="仿宋_GB2312" w:cs="宋体"/>
          <w:sz w:val="24"/>
          <w:szCs w:val="20"/>
          <w:lang w:val="en-US"/>
        </w:rPr>
        <w:t>。</w:t>
      </w:r>
    </w:p>
    <w:p w:rsidR="0099035F" w:rsidRDefault="0099035F">
      <w:pPr>
        <w:pStyle w:val="a0"/>
        <w:ind w:firstLineChars="0" w:firstLine="0"/>
        <w:rPr>
          <w:lang w:val="en-US"/>
        </w:rPr>
      </w:pPr>
    </w:p>
    <w:sectPr w:rsidR="0099035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B3" w:rsidRDefault="002407B3">
      <w:pPr>
        <w:spacing w:line="240" w:lineRule="auto"/>
        <w:ind w:firstLine="640"/>
      </w:pPr>
      <w:r>
        <w:separator/>
      </w:r>
    </w:p>
  </w:endnote>
  <w:endnote w:type="continuationSeparator" w:id="0">
    <w:p w:rsidR="002407B3" w:rsidRDefault="002407B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F4" w:rsidRDefault="00D740F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35F" w:rsidRDefault="00794333">
    <w:pPr>
      <w:pStyle w:val="a4"/>
      <w:ind w:firstLine="360"/>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035F" w:rsidRDefault="00794333">
                          <w:pPr>
                            <w:pStyle w:val="a4"/>
                            <w:ind w:firstLine="360"/>
                          </w:pPr>
                          <w:r>
                            <w:fldChar w:fldCharType="begin"/>
                          </w:r>
                          <w:r>
                            <w:instrText xml:space="preserve"> PAGE  \* MERGEFORMAT </w:instrText>
                          </w:r>
                          <w:r>
                            <w:fldChar w:fldCharType="separate"/>
                          </w:r>
                          <w:r w:rsidR="008B52A2">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035F" w:rsidRDefault="00794333">
                    <w:pPr>
                      <w:pStyle w:val="a4"/>
                      <w:ind w:firstLine="360"/>
                    </w:pPr>
                    <w:r>
                      <w:fldChar w:fldCharType="begin"/>
                    </w:r>
                    <w:r>
                      <w:instrText xml:space="preserve"> PAGE  \* MERGEFORMAT </w:instrText>
                    </w:r>
                    <w:r>
                      <w:fldChar w:fldCharType="separate"/>
                    </w:r>
                    <w:r w:rsidR="008B52A2">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F4" w:rsidRDefault="00D740F4">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B3" w:rsidRDefault="002407B3">
      <w:pPr>
        <w:ind w:firstLine="640"/>
      </w:pPr>
      <w:r>
        <w:separator/>
      </w:r>
    </w:p>
  </w:footnote>
  <w:footnote w:type="continuationSeparator" w:id="0">
    <w:p w:rsidR="002407B3" w:rsidRDefault="002407B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F4" w:rsidRDefault="00D740F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F4" w:rsidRDefault="00D740F4">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0F4" w:rsidRDefault="00D740F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A4M2E2MDBkNDNiNTVlYzY2YzRhOTZjNTVlZWEifQ=="/>
  </w:docVars>
  <w:rsids>
    <w:rsidRoot w:val="4EC15ED9"/>
    <w:rsid w:val="001132D3"/>
    <w:rsid w:val="002407B3"/>
    <w:rsid w:val="00794333"/>
    <w:rsid w:val="008B52A2"/>
    <w:rsid w:val="00961260"/>
    <w:rsid w:val="0099035F"/>
    <w:rsid w:val="00A27A3F"/>
    <w:rsid w:val="00CC72CE"/>
    <w:rsid w:val="00D740F4"/>
    <w:rsid w:val="00FB1962"/>
    <w:rsid w:val="01502FE5"/>
    <w:rsid w:val="026B3007"/>
    <w:rsid w:val="05C649F8"/>
    <w:rsid w:val="066F6E3E"/>
    <w:rsid w:val="086D417A"/>
    <w:rsid w:val="088408E3"/>
    <w:rsid w:val="08AE00F1"/>
    <w:rsid w:val="0B450F29"/>
    <w:rsid w:val="0BBF6A0A"/>
    <w:rsid w:val="11DA5AB3"/>
    <w:rsid w:val="136D202C"/>
    <w:rsid w:val="140908D1"/>
    <w:rsid w:val="174411E1"/>
    <w:rsid w:val="177C13BA"/>
    <w:rsid w:val="191D1108"/>
    <w:rsid w:val="19D41D8D"/>
    <w:rsid w:val="1BB9498B"/>
    <w:rsid w:val="1DB4374E"/>
    <w:rsid w:val="233F5F8B"/>
    <w:rsid w:val="28186EF7"/>
    <w:rsid w:val="287E54F5"/>
    <w:rsid w:val="28B5472C"/>
    <w:rsid w:val="2BCC4267"/>
    <w:rsid w:val="2DE51D1A"/>
    <w:rsid w:val="2E454EEC"/>
    <w:rsid w:val="2F4F7DB2"/>
    <w:rsid w:val="33550FE6"/>
    <w:rsid w:val="374F7036"/>
    <w:rsid w:val="37C64260"/>
    <w:rsid w:val="38805C3C"/>
    <w:rsid w:val="3A246AEF"/>
    <w:rsid w:val="3AA03954"/>
    <w:rsid w:val="3C22304A"/>
    <w:rsid w:val="3E30689A"/>
    <w:rsid w:val="3F7E0244"/>
    <w:rsid w:val="4135613F"/>
    <w:rsid w:val="422829EA"/>
    <w:rsid w:val="432007E7"/>
    <w:rsid w:val="435D55EC"/>
    <w:rsid w:val="46B7378B"/>
    <w:rsid w:val="4E154FD5"/>
    <w:rsid w:val="4EC15ED9"/>
    <w:rsid w:val="4F271BD3"/>
    <w:rsid w:val="4FAA068A"/>
    <w:rsid w:val="5333020A"/>
    <w:rsid w:val="53FF492A"/>
    <w:rsid w:val="55347FB3"/>
    <w:rsid w:val="555420AE"/>
    <w:rsid w:val="56933A4F"/>
    <w:rsid w:val="5B7DBA25"/>
    <w:rsid w:val="5BA269D3"/>
    <w:rsid w:val="5F2416E8"/>
    <w:rsid w:val="60A75694"/>
    <w:rsid w:val="61480596"/>
    <w:rsid w:val="6314744D"/>
    <w:rsid w:val="6329551F"/>
    <w:rsid w:val="63803A2E"/>
    <w:rsid w:val="66E16111"/>
    <w:rsid w:val="6AF77AC2"/>
    <w:rsid w:val="6C246F01"/>
    <w:rsid w:val="6DCF19D8"/>
    <w:rsid w:val="6EA73A96"/>
    <w:rsid w:val="6F9B1E59"/>
    <w:rsid w:val="741D7752"/>
    <w:rsid w:val="7C13088B"/>
    <w:rsid w:val="7DDF0B6D"/>
    <w:rsid w:val="7FF2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E6DA70-B415-4AFE-9983-8B5D4A37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adjustRightInd w:val="0"/>
      <w:snapToGrid w:val="0"/>
      <w:spacing w:line="360" w:lineRule="auto"/>
      <w:ind w:firstLineChars="200" w:firstLine="1200"/>
      <w:jc w:val="both"/>
    </w:pPr>
    <w:rPr>
      <w:rFonts w:eastAsia="仿宋_GB2312" w:cs="宋体"/>
      <w:sz w:val="32"/>
      <w:szCs w:val="22"/>
      <w:lang w:val="zh-CN" w:bidi="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宋体" w:cs="Times New Roman"/>
      <w:sz w:val="30"/>
    </w:rPr>
  </w:style>
  <w:style w:type="paragraph" w:styleId="a4">
    <w:name w:val="footer"/>
    <w:basedOn w:val="a"/>
    <w:qFormat/>
    <w:pPr>
      <w:tabs>
        <w:tab w:val="center" w:pos="4153"/>
        <w:tab w:val="right" w:pos="8306"/>
      </w:tabs>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6">
    <w:name w:val="Normal (Web)"/>
    <w:basedOn w:val="a"/>
    <w:qFormat/>
    <w:pPr>
      <w:spacing w:beforeAutospacing="1" w:afterAutospacing="1"/>
      <w:jc w:val="left"/>
    </w:pPr>
    <w:rPr>
      <w:rFonts w:cs="Times New Roman"/>
      <w:sz w:val="24"/>
      <w:lang w:val="en-US" w:bidi="ar-SA"/>
    </w:rPr>
  </w:style>
  <w:style w:type="character" w:styleId="a7">
    <w:name w:val="Strong"/>
    <w:basedOn w:val="a1"/>
    <w:qFormat/>
    <w:rPr>
      <w:b/>
    </w:rPr>
  </w:style>
  <w:style w:type="character" w:styleId="a8">
    <w:name w:val="Hyperlink"/>
    <w:basedOn w:val="a1"/>
    <w:qFormat/>
    <w:rPr>
      <w:color w:val="0000FF"/>
      <w:u w:val="single"/>
    </w:rPr>
  </w:style>
  <w:style w:type="paragraph" w:customStyle="1" w:styleId="0">
    <w:name w:val="0"/>
    <w:qFormat/>
    <w:pPr>
      <w:snapToGrid w:val="0"/>
    </w:pPr>
    <w:rPr>
      <w:rFonts w:eastAsia="仿宋_GB231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238</Words>
  <Characters>1357</Characters>
  <Application>Microsoft Office Word</Application>
  <DocSecurity>0</DocSecurity>
  <Lines>11</Lines>
  <Paragraphs>3</Paragraphs>
  <ScaleCrop>false</ScaleCrop>
  <Company>DoubleOX</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dc:creator>
  <cp:lastModifiedBy>Administrator</cp:lastModifiedBy>
  <cp:revision>8</cp:revision>
  <dcterms:created xsi:type="dcterms:W3CDTF">2023-02-03T17:11:00Z</dcterms:created>
  <dcterms:modified xsi:type="dcterms:W3CDTF">2023-02-21T02:27:00Z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0CBD28C53E9A42AA9A01D9B0E848D71B</vt:lpwstr>
  </property>
</Properties>
</file>